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726" w:rsidRDefault="00946726" w:rsidP="006C0C3A">
      <w:pPr>
        <w:jc w:val="center"/>
        <w:rPr>
          <w:rFonts w:ascii="Verdana" w:hAnsi="Verdana"/>
          <w:sz w:val="36"/>
          <w:szCs w:val="36"/>
        </w:rPr>
      </w:pPr>
    </w:p>
    <w:p w:rsidR="006C0C3A" w:rsidRDefault="006C0C3A" w:rsidP="006C0C3A">
      <w:pPr>
        <w:jc w:val="center"/>
        <w:rPr>
          <w:rFonts w:ascii="Verdana" w:hAnsi="Verdana"/>
          <w:sz w:val="36"/>
          <w:szCs w:val="36"/>
        </w:rPr>
      </w:pPr>
    </w:p>
    <w:p w:rsidR="006C0C3A" w:rsidRPr="00E908F8" w:rsidRDefault="006C0C3A" w:rsidP="006C0C3A">
      <w:pPr>
        <w:jc w:val="center"/>
        <w:rPr>
          <w:rFonts w:ascii="Verdana" w:hAnsi="Verdana"/>
          <w:sz w:val="36"/>
          <w:szCs w:val="36"/>
          <w:lang w:val="nl-NL"/>
        </w:rPr>
      </w:pPr>
      <w:r w:rsidRPr="00E908F8">
        <w:rPr>
          <w:rFonts w:ascii="Verdana" w:hAnsi="Verdana"/>
          <w:sz w:val="36"/>
          <w:szCs w:val="36"/>
          <w:lang w:val="nl-NL"/>
        </w:rPr>
        <w:t xml:space="preserve">Scholing </w:t>
      </w:r>
    </w:p>
    <w:p w:rsidR="006C0C3A" w:rsidRPr="00E908F8" w:rsidRDefault="006C0C3A" w:rsidP="006C0C3A">
      <w:pPr>
        <w:jc w:val="center"/>
        <w:rPr>
          <w:rFonts w:ascii="Verdana" w:hAnsi="Verdana"/>
          <w:sz w:val="36"/>
          <w:szCs w:val="36"/>
          <w:lang w:val="nl-NL"/>
        </w:rPr>
      </w:pPr>
    </w:p>
    <w:p w:rsidR="006C0C3A" w:rsidRDefault="007A56F2" w:rsidP="006C0C3A">
      <w:pPr>
        <w:jc w:val="center"/>
        <w:rPr>
          <w:rFonts w:ascii="Verdana" w:hAnsi="Verdana"/>
          <w:b/>
          <w:i/>
          <w:sz w:val="48"/>
          <w:szCs w:val="48"/>
          <w:lang w:val="nl-NL"/>
        </w:rPr>
      </w:pPr>
      <w:r>
        <w:rPr>
          <w:rFonts w:ascii="Verdana" w:hAnsi="Verdana"/>
          <w:b/>
          <w:i/>
          <w:sz w:val="48"/>
          <w:szCs w:val="48"/>
          <w:lang w:val="nl-NL"/>
        </w:rPr>
        <w:t xml:space="preserve">Lichamelijke functies meten </w:t>
      </w:r>
    </w:p>
    <w:p w:rsidR="007A56F2" w:rsidRPr="00E908F8" w:rsidRDefault="007A56F2" w:rsidP="006C0C3A">
      <w:pPr>
        <w:jc w:val="center"/>
        <w:rPr>
          <w:rFonts w:ascii="Verdana" w:hAnsi="Verdana"/>
          <w:b/>
          <w:i/>
          <w:sz w:val="48"/>
          <w:szCs w:val="48"/>
          <w:lang w:val="nl-NL"/>
        </w:rPr>
      </w:pPr>
      <w:r>
        <w:rPr>
          <w:rFonts w:ascii="Verdana" w:hAnsi="Verdana"/>
          <w:b/>
          <w:i/>
          <w:sz w:val="48"/>
          <w:szCs w:val="48"/>
          <w:lang w:val="nl-NL"/>
        </w:rPr>
        <w:t>en risico inschatting</w:t>
      </w:r>
    </w:p>
    <w:p w:rsidR="006C0C3A" w:rsidRPr="00E908F8" w:rsidRDefault="006C0C3A" w:rsidP="006C0C3A">
      <w:pPr>
        <w:jc w:val="center"/>
        <w:rPr>
          <w:rFonts w:ascii="Verdana" w:hAnsi="Verdana"/>
          <w:b/>
          <w:i/>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E908F8" w:rsidRDefault="006C0C3A" w:rsidP="006C0C3A">
      <w:pPr>
        <w:jc w:val="center"/>
        <w:rPr>
          <w:rFonts w:ascii="Verdana" w:hAnsi="Verdana"/>
          <w:sz w:val="48"/>
          <w:szCs w:val="48"/>
          <w:lang w:val="nl-NL"/>
        </w:rPr>
      </w:pPr>
    </w:p>
    <w:p w:rsidR="006C0C3A" w:rsidRPr="007B16A1" w:rsidRDefault="007B16A1" w:rsidP="007B16A1">
      <w:pPr>
        <w:pStyle w:val="Geenafstand"/>
        <w:jc w:val="right"/>
        <w:rPr>
          <w:rFonts w:ascii="Verdana" w:hAnsi="Verdana"/>
          <w:b/>
          <w:sz w:val="16"/>
          <w:szCs w:val="16"/>
          <w:lang w:val="nl-NL"/>
        </w:rPr>
      </w:pPr>
      <w:r w:rsidRPr="007B16A1">
        <w:rPr>
          <w:rFonts w:ascii="Verdana" w:hAnsi="Verdana"/>
          <w:b/>
          <w:sz w:val="16"/>
          <w:szCs w:val="16"/>
          <w:lang w:val="nl-NL"/>
        </w:rPr>
        <w:t>Jan Strik &amp; Rene Raasing</w:t>
      </w:r>
    </w:p>
    <w:p w:rsidR="007B16A1" w:rsidRPr="007B16A1" w:rsidRDefault="007B16A1" w:rsidP="007B16A1">
      <w:pPr>
        <w:pStyle w:val="Geenafstand"/>
        <w:jc w:val="right"/>
        <w:rPr>
          <w:rFonts w:ascii="Verdana" w:hAnsi="Verdana"/>
          <w:b/>
          <w:sz w:val="16"/>
          <w:szCs w:val="16"/>
          <w:lang w:val="nl-NL"/>
        </w:rPr>
      </w:pPr>
      <w:r w:rsidRPr="007B16A1">
        <w:rPr>
          <w:rFonts w:ascii="Verdana" w:hAnsi="Verdana"/>
          <w:b/>
          <w:sz w:val="16"/>
          <w:szCs w:val="16"/>
          <w:lang w:val="nl-NL"/>
        </w:rPr>
        <w:t>2016 versie 1.2</w:t>
      </w:r>
    </w:p>
    <w:p w:rsidR="006C0C3A" w:rsidRDefault="006C0C3A" w:rsidP="006C0C3A">
      <w:pPr>
        <w:rPr>
          <w:rFonts w:ascii="Verdana" w:hAnsi="Verdana"/>
          <w:sz w:val="48"/>
          <w:szCs w:val="48"/>
          <w:lang w:val="nl-NL"/>
        </w:rPr>
      </w:pPr>
    </w:p>
    <w:p w:rsidR="006C0C3A" w:rsidRPr="00E908F8" w:rsidRDefault="006C0C3A" w:rsidP="006C0C3A">
      <w:pPr>
        <w:rPr>
          <w:rFonts w:ascii="Verdana" w:hAnsi="Verdana"/>
          <w:sz w:val="24"/>
          <w:szCs w:val="24"/>
          <w:lang w:val="nl-NL"/>
        </w:rPr>
      </w:pPr>
      <w:r w:rsidRPr="00E908F8">
        <w:rPr>
          <w:rFonts w:ascii="Verdana" w:hAnsi="Verdana"/>
          <w:b/>
          <w:i/>
          <w:sz w:val="24"/>
          <w:szCs w:val="24"/>
          <w:lang w:val="nl-NL"/>
        </w:rPr>
        <w:lastRenderedPageBreak/>
        <w:t>Inleiding</w:t>
      </w:r>
    </w:p>
    <w:p w:rsidR="006C0C3A" w:rsidRPr="006C0C3A" w:rsidRDefault="006C0C3A" w:rsidP="006C0C3A">
      <w:pPr>
        <w:rPr>
          <w:rFonts w:ascii="Verdana" w:hAnsi="Verdana"/>
          <w:sz w:val="24"/>
          <w:szCs w:val="24"/>
          <w:lang w:val="nl-NL"/>
        </w:rPr>
      </w:pPr>
      <w:r w:rsidRPr="006C0C3A">
        <w:rPr>
          <w:rFonts w:ascii="Verdana" w:hAnsi="Verdana"/>
          <w:sz w:val="24"/>
          <w:szCs w:val="24"/>
          <w:lang w:val="nl-NL"/>
        </w:rPr>
        <w:t xml:space="preserve">Scholing </w:t>
      </w:r>
      <w:r w:rsidR="007A56F2">
        <w:rPr>
          <w:rFonts w:ascii="Verdana" w:hAnsi="Verdana"/>
          <w:sz w:val="24"/>
          <w:szCs w:val="24"/>
          <w:lang w:val="nl-NL"/>
        </w:rPr>
        <w:t>Lichamelijke functies meten en risico</w:t>
      </w:r>
      <w:r w:rsidR="00EE216D">
        <w:rPr>
          <w:rFonts w:ascii="Verdana" w:hAnsi="Verdana"/>
          <w:sz w:val="24"/>
          <w:szCs w:val="24"/>
          <w:lang w:val="nl-NL"/>
        </w:rPr>
        <w:t xml:space="preserve"> </w:t>
      </w:r>
      <w:r w:rsidR="007A56F2">
        <w:rPr>
          <w:rFonts w:ascii="Verdana" w:hAnsi="Verdana"/>
          <w:sz w:val="24"/>
          <w:szCs w:val="24"/>
          <w:lang w:val="nl-NL"/>
        </w:rPr>
        <w:t>inschatting</w:t>
      </w:r>
      <w:r w:rsidRPr="006C0C3A">
        <w:rPr>
          <w:rFonts w:ascii="Verdana" w:hAnsi="Verdana"/>
          <w:sz w:val="24"/>
          <w:szCs w:val="24"/>
          <w:lang w:val="nl-NL"/>
        </w:rPr>
        <w:t xml:space="preserve"> is bedoeld voor verpleegkundigen</w:t>
      </w:r>
      <w:r w:rsidR="005E3BCF">
        <w:rPr>
          <w:rFonts w:ascii="Verdana" w:hAnsi="Verdana"/>
          <w:sz w:val="24"/>
          <w:szCs w:val="24"/>
          <w:lang w:val="nl-NL"/>
        </w:rPr>
        <w:t xml:space="preserve"> en</w:t>
      </w:r>
      <w:r w:rsidRPr="006C0C3A">
        <w:rPr>
          <w:rFonts w:ascii="Verdana" w:hAnsi="Verdana"/>
          <w:sz w:val="24"/>
          <w:szCs w:val="24"/>
          <w:lang w:val="nl-NL"/>
        </w:rPr>
        <w:t xml:space="preserve"> VIG</w:t>
      </w:r>
      <w:bookmarkStart w:id="0" w:name="_GoBack"/>
      <w:bookmarkEnd w:id="0"/>
      <w:r w:rsidRPr="006C0C3A">
        <w:rPr>
          <w:rFonts w:ascii="Verdana" w:hAnsi="Verdana"/>
          <w:sz w:val="24"/>
          <w:szCs w:val="24"/>
          <w:lang w:val="nl-NL"/>
        </w:rPr>
        <w:t>.</w:t>
      </w:r>
    </w:p>
    <w:p w:rsidR="006C0C3A" w:rsidRDefault="006C0C3A" w:rsidP="006C0C3A">
      <w:pPr>
        <w:rPr>
          <w:rFonts w:ascii="Verdana" w:hAnsi="Verdana"/>
          <w:sz w:val="24"/>
          <w:szCs w:val="24"/>
          <w:lang w:val="nl-NL"/>
        </w:rPr>
      </w:pPr>
      <w:r>
        <w:rPr>
          <w:rFonts w:ascii="Verdana" w:hAnsi="Verdana"/>
          <w:sz w:val="24"/>
          <w:szCs w:val="24"/>
          <w:lang w:val="nl-NL"/>
        </w:rPr>
        <w:t xml:space="preserve">Uitgangpunt van deze scholing zijn de protocollen van </w:t>
      </w:r>
      <w:proofErr w:type="spellStart"/>
      <w:r>
        <w:rPr>
          <w:rFonts w:ascii="Verdana" w:hAnsi="Verdana"/>
          <w:sz w:val="24"/>
          <w:szCs w:val="24"/>
          <w:lang w:val="nl-NL"/>
        </w:rPr>
        <w:t>Vilans</w:t>
      </w:r>
      <w:proofErr w:type="spellEnd"/>
      <w:r>
        <w:rPr>
          <w:rFonts w:ascii="Verdana" w:hAnsi="Verdana"/>
          <w:sz w:val="24"/>
          <w:szCs w:val="24"/>
          <w:lang w:val="nl-NL"/>
        </w:rPr>
        <w:t>.</w:t>
      </w: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sz w:val="24"/>
          <w:szCs w:val="24"/>
          <w:lang w:val="nl-NL"/>
        </w:rPr>
      </w:pPr>
    </w:p>
    <w:p w:rsidR="006C0C3A" w:rsidRDefault="006C0C3A" w:rsidP="006C0C3A">
      <w:pPr>
        <w:rPr>
          <w:rFonts w:ascii="Verdana" w:hAnsi="Verdana"/>
          <w:b/>
          <w:i/>
          <w:sz w:val="24"/>
          <w:szCs w:val="24"/>
          <w:lang w:val="nl-NL"/>
        </w:rPr>
      </w:pPr>
      <w:r>
        <w:rPr>
          <w:rFonts w:ascii="Verdana" w:hAnsi="Verdana"/>
          <w:b/>
          <w:i/>
          <w:sz w:val="24"/>
          <w:szCs w:val="24"/>
          <w:lang w:val="nl-NL"/>
        </w:rPr>
        <w:lastRenderedPageBreak/>
        <w:t>Opzet van de scholing</w:t>
      </w:r>
    </w:p>
    <w:p w:rsidR="006C0C3A" w:rsidRDefault="007A56F2" w:rsidP="006C0C3A">
      <w:pPr>
        <w:pStyle w:val="Lijstalinea"/>
        <w:numPr>
          <w:ilvl w:val="0"/>
          <w:numId w:val="1"/>
        </w:numPr>
        <w:rPr>
          <w:rFonts w:ascii="Verdana" w:hAnsi="Verdana"/>
          <w:sz w:val="24"/>
          <w:szCs w:val="24"/>
          <w:lang w:val="nl-NL"/>
        </w:rPr>
      </w:pPr>
      <w:r>
        <w:rPr>
          <w:rFonts w:ascii="Verdana" w:hAnsi="Verdana"/>
          <w:sz w:val="24"/>
          <w:szCs w:val="24"/>
          <w:lang w:val="nl-NL"/>
        </w:rPr>
        <w:t>Pols, temp en tensie meten</w:t>
      </w:r>
    </w:p>
    <w:p w:rsidR="007A56F2" w:rsidRDefault="007A56F2" w:rsidP="006C0C3A">
      <w:pPr>
        <w:pStyle w:val="Lijstalinea"/>
        <w:numPr>
          <w:ilvl w:val="0"/>
          <w:numId w:val="1"/>
        </w:numPr>
        <w:rPr>
          <w:rFonts w:ascii="Verdana" w:hAnsi="Verdana"/>
          <w:sz w:val="24"/>
          <w:szCs w:val="24"/>
          <w:lang w:val="nl-NL"/>
        </w:rPr>
      </w:pPr>
      <w:r>
        <w:rPr>
          <w:rFonts w:ascii="Verdana" w:hAnsi="Verdana"/>
          <w:sz w:val="24"/>
          <w:szCs w:val="24"/>
          <w:lang w:val="nl-NL"/>
        </w:rPr>
        <w:t>Bloedsuiker meten</w:t>
      </w:r>
    </w:p>
    <w:p w:rsidR="007A56F2" w:rsidRDefault="009832F5" w:rsidP="006C0C3A">
      <w:pPr>
        <w:pStyle w:val="Lijstalinea"/>
        <w:numPr>
          <w:ilvl w:val="0"/>
          <w:numId w:val="1"/>
        </w:numPr>
        <w:rPr>
          <w:rFonts w:ascii="Verdana" w:hAnsi="Verdana"/>
          <w:sz w:val="24"/>
          <w:szCs w:val="24"/>
          <w:lang w:val="nl-NL"/>
        </w:rPr>
      </w:pPr>
      <w:proofErr w:type="spellStart"/>
      <w:r>
        <w:rPr>
          <w:rFonts w:ascii="Verdana" w:hAnsi="Verdana"/>
          <w:sz w:val="24"/>
          <w:szCs w:val="24"/>
          <w:lang w:val="nl-NL"/>
        </w:rPr>
        <w:t>Early</w:t>
      </w:r>
      <w:proofErr w:type="spellEnd"/>
      <w:r>
        <w:rPr>
          <w:rFonts w:ascii="Verdana" w:hAnsi="Verdana"/>
          <w:sz w:val="24"/>
          <w:szCs w:val="24"/>
          <w:lang w:val="nl-NL"/>
        </w:rPr>
        <w:t xml:space="preserve"> </w:t>
      </w:r>
      <w:proofErr w:type="spellStart"/>
      <w:r>
        <w:rPr>
          <w:rFonts w:ascii="Verdana" w:hAnsi="Verdana"/>
          <w:sz w:val="24"/>
          <w:szCs w:val="24"/>
          <w:lang w:val="nl-NL"/>
        </w:rPr>
        <w:t>Warning</w:t>
      </w:r>
      <w:proofErr w:type="spellEnd"/>
      <w:r>
        <w:rPr>
          <w:rFonts w:ascii="Verdana" w:hAnsi="Verdana"/>
          <w:sz w:val="24"/>
          <w:szCs w:val="24"/>
          <w:lang w:val="nl-NL"/>
        </w:rPr>
        <w:t xml:space="preserve"> Score</w:t>
      </w:r>
      <w:r w:rsidR="007A56F2">
        <w:rPr>
          <w:rFonts w:ascii="Verdana" w:hAnsi="Verdana"/>
          <w:sz w:val="24"/>
          <w:szCs w:val="24"/>
          <w:lang w:val="nl-NL"/>
        </w:rPr>
        <w:t xml:space="preserve"> &amp; SBAR</w:t>
      </w:r>
    </w:p>
    <w:p w:rsidR="007A56F2" w:rsidRDefault="007A56F2" w:rsidP="006C0C3A">
      <w:pPr>
        <w:pStyle w:val="Lijstalinea"/>
        <w:numPr>
          <w:ilvl w:val="0"/>
          <w:numId w:val="1"/>
        </w:numPr>
        <w:rPr>
          <w:rFonts w:ascii="Verdana" w:hAnsi="Verdana"/>
          <w:sz w:val="24"/>
          <w:szCs w:val="24"/>
          <w:lang w:val="nl-NL"/>
        </w:rPr>
      </w:pPr>
      <w:r>
        <w:rPr>
          <w:rFonts w:ascii="Verdana" w:hAnsi="Verdana"/>
          <w:sz w:val="24"/>
          <w:szCs w:val="24"/>
          <w:lang w:val="nl-NL"/>
        </w:rPr>
        <w:t xml:space="preserve">Urine </w:t>
      </w:r>
      <w:proofErr w:type="spellStart"/>
      <w:r>
        <w:rPr>
          <w:rFonts w:ascii="Verdana" w:hAnsi="Verdana"/>
          <w:sz w:val="24"/>
          <w:szCs w:val="24"/>
          <w:lang w:val="nl-NL"/>
        </w:rPr>
        <w:t>sticken</w:t>
      </w:r>
      <w:proofErr w:type="spellEnd"/>
      <w:r>
        <w:rPr>
          <w:rFonts w:ascii="Verdana" w:hAnsi="Verdana"/>
          <w:sz w:val="24"/>
          <w:szCs w:val="24"/>
          <w:lang w:val="nl-NL"/>
        </w:rPr>
        <w:t xml:space="preserve"> &amp; blaasontsteking</w:t>
      </w:r>
    </w:p>
    <w:p w:rsidR="007A56F2" w:rsidRDefault="007A56F2" w:rsidP="006C0C3A">
      <w:pPr>
        <w:pStyle w:val="Lijstalinea"/>
        <w:numPr>
          <w:ilvl w:val="0"/>
          <w:numId w:val="1"/>
        </w:numPr>
        <w:rPr>
          <w:rFonts w:ascii="Verdana" w:hAnsi="Verdana"/>
          <w:sz w:val="24"/>
          <w:szCs w:val="24"/>
          <w:lang w:val="nl-NL"/>
        </w:rPr>
      </w:pPr>
      <w:r>
        <w:rPr>
          <w:rFonts w:ascii="Verdana" w:hAnsi="Verdana"/>
          <w:sz w:val="24"/>
          <w:szCs w:val="24"/>
          <w:lang w:val="nl-NL"/>
        </w:rPr>
        <w:t>BMI meten</w:t>
      </w:r>
    </w:p>
    <w:p w:rsidR="007A56F2" w:rsidRDefault="007A56F2" w:rsidP="006C0C3A">
      <w:pPr>
        <w:pStyle w:val="Lijstalinea"/>
        <w:numPr>
          <w:ilvl w:val="0"/>
          <w:numId w:val="1"/>
        </w:numPr>
        <w:rPr>
          <w:rFonts w:ascii="Verdana" w:hAnsi="Verdana"/>
          <w:sz w:val="24"/>
          <w:szCs w:val="24"/>
          <w:lang w:val="nl-NL"/>
        </w:rPr>
      </w:pPr>
      <w:r>
        <w:rPr>
          <w:rFonts w:ascii="Verdana" w:hAnsi="Verdana"/>
          <w:sz w:val="24"/>
          <w:szCs w:val="24"/>
          <w:lang w:val="nl-NL"/>
        </w:rPr>
        <w:t>Leefstijl op de afdeling; is er ruimte voor verandering</w:t>
      </w:r>
    </w:p>
    <w:p w:rsidR="00E908F8" w:rsidRDefault="00E908F8"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E908F8" w:rsidRPr="00F53FAC" w:rsidRDefault="00F53FAC" w:rsidP="00F53FAC">
      <w:pPr>
        <w:ind w:left="360"/>
        <w:rPr>
          <w:rFonts w:ascii="Verdana" w:hAnsi="Verdana"/>
          <w:b/>
          <w:sz w:val="24"/>
          <w:szCs w:val="24"/>
          <w:u w:val="single"/>
          <w:lang w:val="nl-NL"/>
        </w:rPr>
      </w:pPr>
      <w:r>
        <w:rPr>
          <w:rFonts w:ascii="Verdana" w:hAnsi="Verdana"/>
          <w:b/>
          <w:sz w:val="24"/>
          <w:szCs w:val="24"/>
          <w:u w:val="single"/>
          <w:lang w:val="nl-NL"/>
        </w:rPr>
        <w:lastRenderedPageBreak/>
        <w:t xml:space="preserve">1a. </w:t>
      </w:r>
      <w:r w:rsidR="008169F2">
        <w:rPr>
          <w:rFonts w:ascii="Verdana" w:hAnsi="Verdana"/>
          <w:b/>
          <w:sz w:val="24"/>
          <w:szCs w:val="24"/>
          <w:u w:val="single"/>
          <w:lang w:val="nl-NL"/>
        </w:rPr>
        <w:t>P</w:t>
      </w:r>
      <w:r w:rsidR="001375C5" w:rsidRPr="00F53FAC">
        <w:rPr>
          <w:rFonts w:ascii="Verdana" w:hAnsi="Verdana"/>
          <w:b/>
          <w:sz w:val="24"/>
          <w:szCs w:val="24"/>
          <w:u w:val="single"/>
          <w:lang w:val="nl-NL"/>
        </w:rPr>
        <w:t>ols tellen</w:t>
      </w:r>
      <w:r w:rsidR="00E908F8" w:rsidRPr="00F53FAC">
        <w:rPr>
          <w:rFonts w:ascii="Verdana" w:hAnsi="Verdana"/>
          <w:b/>
          <w:sz w:val="24"/>
          <w:szCs w:val="24"/>
          <w:u w:val="single"/>
          <w:lang w:val="nl-NL"/>
        </w:rPr>
        <w:t>:</w:t>
      </w:r>
    </w:p>
    <w:p w:rsidR="001375C5" w:rsidRPr="001375C5"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Aandoening van hart of hartklachten</w:t>
      </w:r>
    </w:p>
    <w:p w:rsidR="001375C5" w:rsidRPr="001375C5"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Na verstikking</w:t>
      </w:r>
    </w:p>
    <w:p w:rsidR="001375C5" w:rsidRPr="001375C5"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Bij flauwte</w:t>
      </w:r>
    </w:p>
    <w:p w:rsidR="001375C5" w:rsidRPr="001375C5"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Postoperatief</w:t>
      </w:r>
    </w:p>
    <w:p w:rsidR="001375C5" w:rsidRPr="001375C5"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Bewusteloosheid</w:t>
      </w:r>
    </w:p>
    <w:p w:rsidR="001375C5" w:rsidRPr="00F53FAC" w:rsidRDefault="001375C5" w:rsidP="001375C5">
      <w:pPr>
        <w:pStyle w:val="Lijstalinea"/>
        <w:numPr>
          <w:ilvl w:val="0"/>
          <w:numId w:val="5"/>
        </w:numPr>
        <w:rPr>
          <w:rFonts w:ascii="Verdana" w:hAnsi="Verdana"/>
          <w:b/>
          <w:sz w:val="24"/>
          <w:szCs w:val="24"/>
          <w:u w:val="single"/>
          <w:lang w:val="nl-NL"/>
        </w:rPr>
      </w:pPr>
      <w:r>
        <w:rPr>
          <w:rFonts w:ascii="Verdana" w:hAnsi="Verdana"/>
          <w:sz w:val="24"/>
          <w:szCs w:val="24"/>
          <w:lang w:val="nl-NL"/>
        </w:rPr>
        <w:t>Tijdens of na onderzoek/ behandeling</w:t>
      </w:r>
    </w:p>
    <w:p w:rsidR="00F53FAC" w:rsidRDefault="00F53FAC" w:rsidP="00F53FAC">
      <w:pPr>
        <w:rPr>
          <w:rFonts w:ascii="Verdana" w:hAnsi="Verdana"/>
          <w:b/>
          <w:sz w:val="24"/>
          <w:szCs w:val="24"/>
          <w:u w:val="single"/>
          <w:lang w:val="nl-NL"/>
        </w:rPr>
      </w:pPr>
    </w:p>
    <w:p w:rsidR="00F53FAC" w:rsidRDefault="00F53FAC" w:rsidP="00F53FAC">
      <w:pPr>
        <w:rPr>
          <w:rFonts w:ascii="Verdana" w:hAnsi="Verdana"/>
          <w:b/>
          <w:sz w:val="24"/>
          <w:szCs w:val="24"/>
          <w:u w:val="single"/>
          <w:lang w:val="nl-NL"/>
        </w:rPr>
      </w:pPr>
      <w:r>
        <w:rPr>
          <w:rFonts w:ascii="Verdana" w:hAnsi="Verdana"/>
          <w:b/>
          <w:sz w:val="24"/>
          <w:szCs w:val="24"/>
          <w:u w:val="single"/>
          <w:lang w:val="nl-NL"/>
        </w:rPr>
        <w:t>Waar let je op:</w:t>
      </w:r>
    </w:p>
    <w:p w:rsidR="00F53FAC" w:rsidRPr="00F53FAC" w:rsidRDefault="00F53FAC" w:rsidP="00F53FAC">
      <w:pPr>
        <w:pStyle w:val="Lijstalinea"/>
        <w:numPr>
          <w:ilvl w:val="0"/>
          <w:numId w:val="5"/>
        </w:numPr>
        <w:rPr>
          <w:rFonts w:ascii="Verdana" w:hAnsi="Verdana"/>
          <w:b/>
          <w:sz w:val="24"/>
          <w:szCs w:val="24"/>
          <w:u w:val="single"/>
          <w:lang w:val="nl-NL"/>
        </w:rPr>
      </w:pPr>
      <w:r>
        <w:rPr>
          <w:rFonts w:ascii="Verdana" w:hAnsi="Verdana"/>
          <w:sz w:val="24"/>
          <w:szCs w:val="24"/>
          <w:lang w:val="nl-NL"/>
        </w:rPr>
        <w:t>Frequentie</w:t>
      </w:r>
    </w:p>
    <w:p w:rsidR="00F53FAC" w:rsidRPr="00F53FAC" w:rsidRDefault="00F53FAC" w:rsidP="00F53FAC">
      <w:pPr>
        <w:pStyle w:val="Lijstalinea"/>
        <w:numPr>
          <w:ilvl w:val="0"/>
          <w:numId w:val="5"/>
        </w:numPr>
        <w:rPr>
          <w:rFonts w:ascii="Verdana" w:hAnsi="Verdana"/>
          <w:b/>
          <w:sz w:val="24"/>
          <w:szCs w:val="24"/>
          <w:u w:val="single"/>
          <w:lang w:val="nl-NL"/>
        </w:rPr>
      </w:pPr>
      <w:r>
        <w:rPr>
          <w:rFonts w:ascii="Verdana" w:hAnsi="Verdana"/>
          <w:sz w:val="24"/>
          <w:szCs w:val="24"/>
          <w:lang w:val="nl-NL"/>
        </w:rPr>
        <w:t xml:space="preserve">Regelmaat </w:t>
      </w:r>
    </w:p>
    <w:p w:rsidR="00F53FAC" w:rsidRPr="00F53FAC" w:rsidRDefault="00F53FAC" w:rsidP="00F53FAC">
      <w:pPr>
        <w:pStyle w:val="Lijstalinea"/>
        <w:numPr>
          <w:ilvl w:val="0"/>
          <w:numId w:val="5"/>
        </w:numPr>
        <w:rPr>
          <w:rFonts w:ascii="Verdana" w:hAnsi="Verdana"/>
          <w:b/>
          <w:sz w:val="24"/>
          <w:szCs w:val="24"/>
          <w:u w:val="single"/>
          <w:lang w:val="nl-NL"/>
        </w:rPr>
      </w:pPr>
      <w:r>
        <w:rPr>
          <w:rFonts w:ascii="Verdana" w:hAnsi="Verdana"/>
          <w:sz w:val="24"/>
          <w:szCs w:val="24"/>
          <w:lang w:val="nl-NL"/>
        </w:rPr>
        <w:t xml:space="preserve">Kracht </w:t>
      </w:r>
    </w:p>
    <w:p w:rsidR="001375C5" w:rsidRDefault="001375C5" w:rsidP="001375C5">
      <w:pPr>
        <w:rPr>
          <w:rFonts w:ascii="Verdana" w:hAnsi="Verdana"/>
          <w:b/>
          <w:sz w:val="24"/>
          <w:szCs w:val="24"/>
          <w:u w:val="single"/>
          <w:lang w:val="nl-NL"/>
        </w:rPr>
      </w:pPr>
    </w:p>
    <w:p w:rsidR="001375C5" w:rsidRDefault="001375C5" w:rsidP="001375C5">
      <w:pPr>
        <w:rPr>
          <w:rFonts w:ascii="Verdana" w:hAnsi="Verdana"/>
          <w:b/>
          <w:sz w:val="24"/>
          <w:szCs w:val="24"/>
          <w:u w:val="single"/>
          <w:lang w:val="nl-NL"/>
        </w:rPr>
      </w:pPr>
    </w:p>
    <w:p w:rsidR="001375C5" w:rsidRPr="001375C5" w:rsidRDefault="001375C5" w:rsidP="001375C5">
      <w:pPr>
        <w:rPr>
          <w:rFonts w:ascii="Verdana" w:hAnsi="Verdana"/>
          <w:sz w:val="24"/>
          <w:szCs w:val="24"/>
          <w:lang w:val="nl-NL"/>
        </w:rPr>
      </w:pPr>
      <w:r w:rsidRPr="001375C5">
        <w:rPr>
          <w:rFonts w:ascii="Verdana" w:hAnsi="Verdana"/>
          <w:sz w:val="24"/>
          <w:szCs w:val="24"/>
          <w:lang w:val="nl-NL"/>
        </w:rPr>
        <w:t>Bij inspanning verhoogt de hartslag en bij rust zal hij dalen</w:t>
      </w:r>
    </w:p>
    <w:p w:rsidR="00E908F8" w:rsidRDefault="00E908F8" w:rsidP="00E908F8">
      <w:pPr>
        <w:rPr>
          <w:rFonts w:ascii="Verdana" w:hAnsi="Verdana"/>
          <w:sz w:val="24"/>
          <w:szCs w:val="24"/>
          <w:lang w:val="nl-NL"/>
        </w:rPr>
      </w:pPr>
    </w:p>
    <w:p w:rsidR="00C50A5C" w:rsidRDefault="001375C5" w:rsidP="00E908F8">
      <w:pPr>
        <w:rPr>
          <w:rFonts w:ascii="Verdana" w:hAnsi="Verdana"/>
          <w:sz w:val="24"/>
          <w:szCs w:val="24"/>
          <w:lang w:val="nl-NL"/>
        </w:rPr>
      </w:pPr>
      <w:r>
        <w:rPr>
          <w:rFonts w:ascii="Verdana" w:hAnsi="Verdana"/>
          <w:sz w:val="24"/>
          <w:szCs w:val="24"/>
          <w:lang w:val="nl-NL"/>
        </w:rPr>
        <w:t>Normale hartslag voor een volwassene ligt tussen de 60 – 100 slagen/ min.</w:t>
      </w:r>
    </w:p>
    <w:p w:rsidR="001375C5" w:rsidRDefault="001375C5" w:rsidP="00E908F8">
      <w:pPr>
        <w:rPr>
          <w:rFonts w:ascii="Verdana" w:hAnsi="Verdana"/>
          <w:sz w:val="24"/>
          <w:szCs w:val="24"/>
          <w:lang w:val="nl-NL"/>
        </w:rPr>
      </w:pPr>
    </w:p>
    <w:p w:rsidR="001375C5" w:rsidRDefault="001375C5" w:rsidP="00E908F8">
      <w:pPr>
        <w:rPr>
          <w:rFonts w:ascii="Verdana" w:hAnsi="Verdana"/>
          <w:sz w:val="24"/>
          <w:szCs w:val="24"/>
          <w:lang w:val="nl-NL"/>
        </w:rPr>
      </w:pPr>
      <w:r>
        <w:rPr>
          <w:rFonts w:ascii="Verdana" w:hAnsi="Verdana"/>
          <w:sz w:val="24"/>
          <w:szCs w:val="24"/>
          <w:lang w:val="nl-NL"/>
        </w:rPr>
        <w:t>Bij onregelmatige hartslag is er sprake van een afwijkende tijd tussen de hartslagen.</w:t>
      </w:r>
    </w:p>
    <w:p w:rsidR="001375C5" w:rsidRDefault="001375C5" w:rsidP="00E908F8">
      <w:pPr>
        <w:rPr>
          <w:rFonts w:ascii="Verdana" w:hAnsi="Verdana"/>
          <w:sz w:val="24"/>
          <w:szCs w:val="24"/>
          <w:lang w:val="nl-NL"/>
        </w:rPr>
      </w:pPr>
    </w:p>
    <w:p w:rsidR="001375C5" w:rsidRPr="001375C5" w:rsidRDefault="001375C5" w:rsidP="00E908F8">
      <w:pPr>
        <w:rPr>
          <w:rFonts w:ascii="Verdana" w:hAnsi="Verdana"/>
          <w:b/>
          <w:sz w:val="24"/>
          <w:szCs w:val="24"/>
          <w:lang w:val="nl-NL"/>
        </w:rPr>
      </w:pPr>
      <w:r w:rsidRPr="001375C5">
        <w:rPr>
          <w:rFonts w:ascii="Verdana" w:hAnsi="Verdana"/>
          <w:b/>
          <w:sz w:val="24"/>
          <w:szCs w:val="24"/>
          <w:lang w:val="nl-NL"/>
        </w:rPr>
        <w:t>(Oefenen met polstellen; horloge of polsteller)</w:t>
      </w: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C50A5C" w:rsidRDefault="00C50A5C" w:rsidP="00E908F8">
      <w:pPr>
        <w:rPr>
          <w:rFonts w:ascii="Verdana" w:hAnsi="Verdana"/>
          <w:sz w:val="24"/>
          <w:szCs w:val="24"/>
          <w:lang w:val="nl-NL"/>
        </w:rPr>
      </w:pPr>
    </w:p>
    <w:p w:rsidR="00F53FAC" w:rsidRDefault="00F53FAC" w:rsidP="00F53FAC">
      <w:pPr>
        <w:rPr>
          <w:rFonts w:ascii="Verdana" w:hAnsi="Verdana"/>
          <w:sz w:val="24"/>
          <w:szCs w:val="24"/>
          <w:lang w:val="nl-NL"/>
        </w:rPr>
      </w:pPr>
    </w:p>
    <w:p w:rsidR="00F53FAC" w:rsidRPr="00F53FAC" w:rsidRDefault="008169F2" w:rsidP="00F53FAC">
      <w:pPr>
        <w:rPr>
          <w:rFonts w:ascii="Verdana" w:hAnsi="Verdana"/>
          <w:b/>
          <w:sz w:val="24"/>
          <w:szCs w:val="24"/>
          <w:u w:val="single"/>
          <w:lang w:val="nl-NL"/>
        </w:rPr>
      </w:pPr>
      <w:r>
        <w:rPr>
          <w:rFonts w:ascii="Verdana" w:hAnsi="Verdana"/>
          <w:b/>
          <w:sz w:val="24"/>
          <w:szCs w:val="24"/>
          <w:u w:val="single"/>
          <w:lang w:val="nl-NL"/>
        </w:rPr>
        <w:t>1b. T</w:t>
      </w:r>
      <w:r w:rsidR="00F53FAC">
        <w:rPr>
          <w:rFonts w:ascii="Verdana" w:hAnsi="Verdana"/>
          <w:b/>
          <w:sz w:val="24"/>
          <w:szCs w:val="24"/>
          <w:u w:val="single"/>
          <w:lang w:val="nl-NL"/>
        </w:rPr>
        <w:t>emperatuur opnemen</w:t>
      </w:r>
      <w:r>
        <w:rPr>
          <w:rFonts w:ascii="Verdana" w:hAnsi="Verdana"/>
          <w:b/>
          <w:sz w:val="24"/>
          <w:szCs w:val="24"/>
          <w:u w:val="single"/>
          <w:lang w:val="nl-NL"/>
        </w:rPr>
        <w:t>:</w:t>
      </w:r>
    </w:p>
    <w:p w:rsidR="002C65CF" w:rsidRDefault="00F53FAC" w:rsidP="00F53FAC">
      <w:pPr>
        <w:rPr>
          <w:rFonts w:ascii="Verdana" w:hAnsi="Verdana"/>
          <w:sz w:val="24"/>
          <w:szCs w:val="24"/>
          <w:lang w:val="nl-NL"/>
        </w:rPr>
      </w:pPr>
      <w:r w:rsidRPr="00F53FAC">
        <w:rPr>
          <w:rFonts w:ascii="Verdana" w:hAnsi="Verdana"/>
          <w:sz w:val="24"/>
          <w:szCs w:val="24"/>
          <w:lang w:val="nl-NL"/>
        </w:rPr>
        <w:t>Afwijkingen in de temperatuur geven meestal het begin van een infectie of ziekte aan</w:t>
      </w:r>
      <w:r>
        <w:rPr>
          <w:rFonts w:ascii="Verdana" w:hAnsi="Verdana"/>
          <w:sz w:val="24"/>
          <w:szCs w:val="24"/>
          <w:lang w:val="nl-NL"/>
        </w:rPr>
        <w:t>.</w:t>
      </w:r>
    </w:p>
    <w:p w:rsidR="00F53FAC" w:rsidRDefault="00F53FAC" w:rsidP="00F53FAC">
      <w:pPr>
        <w:pStyle w:val="Default"/>
      </w:pPr>
    </w:p>
    <w:p w:rsidR="00F53FAC" w:rsidRPr="00F53FAC" w:rsidRDefault="00F53FAC" w:rsidP="00F53FAC">
      <w:pPr>
        <w:pStyle w:val="Default"/>
        <w:rPr>
          <w:rFonts w:ascii="Verdana" w:hAnsi="Verdana"/>
        </w:rPr>
      </w:pPr>
      <w:r w:rsidRPr="00F53FAC">
        <w:rPr>
          <w:rFonts w:ascii="Verdana" w:hAnsi="Verdana"/>
        </w:rPr>
        <w:t xml:space="preserve">Er zijn verschillende methoden voor het meten van de temperatuur. De meest gebruikte zijn rectaal (in de anus) en oraal (onder de tong). </w:t>
      </w:r>
    </w:p>
    <w:p w:rsidR="00F53FAC" w:rsidRPr="00F53FAC" w:rsidRDefault="00F53FAC" w:rsidP="00F53FAC">
      <w:pPr>
        <w:pStyle w:val="Default"/>
        <w:rPr>
          <w:rFonts w:ascii="Verdana" w:hAnsi="Verdana"/>
        </w:rPr>
      </w:pPr>
      <w:r w:rsidRPr="00F53FAC">
        <w:rPr>
          <w:rFonts w:ascii="Verdana" w:hAnsi="Verdana"/>
        </w:rPr>
        <w:t xml:space="preserve">De temperatuur kan ook axillair (onder de oksel) of in het oor worden gemeten. </w:t>
      </w:r>
    </w:p>
    <w:p w:rsidR="00F53FAC" w:rsidRDefault="00F53FAC" w:rsidP="00F53FAC">
      <w:pPr>
        <w:rPr>
          <w:rFonts w:ascii="Verdana" w:hAnsi="Verdana"/>
          <w:sz w:val="24"/>
          <w:szCs w:val="24"/>
          <w:lang w:val="nl-NL"/>
        </w:rPr>
      </w:pPr>
      <w:r w:rsidRPr="00F53FAC">
        <w:rPr>
          <w:rFonts w:ascii="Verdana" w:hAnsi="Verdana"/>
          <w:sz w:val="24"/>
          <w:szCs w:val="24"/>
          <w:lang w:val="nl-NL"/>
        </w:rPr>
        <w:t>Omdat de metingen op de verschillende plaatsen andere waarden zullen opleveren is het van belang de wijze van temperaturen vast te leggen in het dossier, zodat steeds dezelfde methode</w:t>
      </w:r>
      <w:r>
        <w:rPr>
          <w:rFonts w:ascii="Verdana" w:hAnsi="Verdana"/>
          <w:sz w:val="24"/>
          <w:szCs w:val="24"/>
          <w:lang w:val="nl-NL"/>
        </w:rPr>
        <w:t xml:space="preserve"> gebruikt wordt.</w:t>
      </w:r>
    </w:p>
    <w:p w:rsidR="00F53FAC" w:rsidRDefault="00F53FAC" w:rsidP="00F53FAC">
      <w:pPr>
        <w:pStyle w:val="Default"/>
      </w:pPr>
    </w:p>
    <w:p w:rsidR="00F53FAC" w:rsidRDefault="00F53FAC" w:rsidP="00F53FAC">
      <w:pPr>
        <w:rPr>
          <w:sz w:val="20"/>
          <w:szCs w:val="20"/>
          <w:lang w:val="nl-NL"/>
        </w:rPr>
      </w:pPr>
      <w:r w:rsidRPr="00F53FAC">
        <w:rPr>
          <w:rFonts w:ascii="Verdana" w:hAnsi="Verdana"/>
          <w:sz w:val="24"/>
          <w:szCs w:val="24"/>
          <w:lang w:val="nl-NL"/>
        </w:rPr>
        <w:t>De temperatuur varieert gedurende de dag en wordt beïnvloed door rust en activiteit</w:t>
      </w:r>
      <w:r w:rsidRPr="00F53FAC">
        <w:rPr>
          <w:sz w:val="20"/>
          <w:szCs w:val="20"/>
          <w:lang w:val="nl-NL"/>
        </w:rPr>
        <w:t>.</w:t>
      </w:r>
    </w:p>
    <w:p w:rsidR="008169F2" w:rsidRPr="008169F2" w:rsidRDefault="008169F2" w:rsidP="008169F2">
      <w:pPr>
        <w:pStyle w:val="Default"/>
        <w:rPr>
          <w:rFonts w:ascii="Verdana" w:hAnsi="Verdana"/>
          <w:b/>
        </w:rPr>
      </w:pPr>
      <w:r w:rsidRPr="008169F2">
        <w:rPr>
          <w:rFonts w:ascii="Verdana" w:hAnsi="Verdana"/>
          <w:b/>
        </w:rPr>
        <w:t xml:space="preserve">Rectale temperatuur controle </w:t>
      </w:r>
    </w:p>
    <w:p w:rsidR="008169F2" w:rsidRDefault="008169F2" w:rsidP="008169F2">
      <w:pPr>
        <w:pStyle w:val="Default"/>
        <w:rPr>
          <w:rFonts w:ascii="Verdana" w:hAnsi="Verdana"/>
        </w:rPr>
      </w:pPr>
      <w:r w:rsidRPr="008169F2">
        <w:rPr>
          <w:rFonts w:ascii="Verdana" w:hAnsi="Verdana"/>
        </w:rPr>
        <w:t xml:space="preserve">Rectale temperatuur controle (in het rectum) wordt als het meest betrouwbaar beschouwd. De temperatuur bij volwassenen ligt normaal gesproken tussen de 36,5 en 37,5 C. Bij de rectale meting wordt het puntje van de thermometer via de anus in het rectum gebracht. Gebruik hierbij een beschermend plastic hoesje en wat vaseline. </w:t>
      </w:r>
    </w:p>
    <w:p w:rsidR="008169F2" w:rsidRPr="008169F2" w:rsidRDefault="008169F2" w:rsidP="008169F2">
      <w:pPr>
        <w:pStyle w:val="Default"/>
        <w:rPr>
          <w:rFonts w:ascii="Verdana" w:hAnsi="Verdana"/>
        </w:rPr>
      </w:pPr>
    </w:p>
    <w:p w:rsidR="008169F2" w:rsidRPr="008169F2" w:rsidRDefault="008169F2" w:rsidP="008169F2">
      <w:pPr>
        <w:pStyle w:val="Default"/>
        <w:rPr>
          <w:rFonts w:ascii="Verdana" w:hAnsi="Verdana"/>
        </w:rPr>
      </w:pPr>
      <w:r w:rsidRPr="008169F2">
        <w:rPr>
          <w:rFonts w:ascii="Verdana" w:hAnsi="Verdana"/>
        </w:rPr>
        <w:t xml:space="preserve">Rectale </w:t>
      </w:r>
      <w:proofErr w:type="spellStart"/>
      <w:r w:rsidRPr="008169F2">
        <w:rPr>
          <w:rFonts w:ascii="Verdana" w:hAnsi="Verdana"/>
        </w:rPr>
        <w:t>temperatuurscontrole</w:t>
      </w:r>
      <w:proofErr w:type="spellEnd"/>
      <w:r w:rsidRPr="008169F2">
        <w:rPr>
          <w:rFonts w:ascii="Verdana" w:hAnsi="Verdana"/>
        </w:rPr>
        <w:t xml:space="preserve"> dient niet te worden gedaan bij cliënten met: </w:t>
      </w:r>
    </w:p>
    <w:p w:rsidR="008169F2" w:rsidRPr="008169F2" w:rsidRDefault="008169F2" w:rsidP="008169F2">
      <w:pPr>
        <w:pStyle w:val="Default"/>
        <w:numPr>
          <w:ilvl w:val="0"/>
          <w:numId w:val="5"/>
        </w:numPr>
        <w:spacing w:after="13"/>
        <w:rPr>
          <w:rFonts w:ascii="Verdana" w:hAnsi="Verdana"/>
        </w:rPr>
      </w:pPr>
      <w:r w:rsidRPr="008169F2">
        <w:rPr>
          <w:rFonts w:ascii="Verdana" w:hAnsi="Verdana" w:cs="Wingdings"/>
        </w:rPr>
        <w:t xml:space="preserve"> </w:t>
      </w:r>
      <w:r w:rsidRPr="008169F2">
        <w:rPr>
          <w:rFonts w:ascii="Verdana" w:hAnsi="Verdana"/>
        </w:rPr>
        <w:t xml:space="preserve">recente operatie aan het rectum of prostaat; </w:t>
      </w:r>
    </w:p>
    <w:p w:rsidR="008169F2" w:rsidRPr="008169F2" w:rsidRDefault="008169F2" w:rsidP="008169F2">
      <w:pPr>
        <w:pStyle w:val="Default"/>
        <w:numPr>
          <w:ilvl w:val="0"/>
          <w:numId w:val="5"/>
        </w:numPr>
        <w:rPr>
          <w:rFonts w:ascii="Verdana" w:hAnsi="Verdana"/>
        </w:rPr>
      </w:pPr>
      <w:r w:rsidRPr="008169F2">
        <w:rPr>
          <w:rFonts w:ascii="Verdana" w:hAnsi="Verdana"/>
        </w:rPr>
        <w:t xml:space="preserve">verwondingen aan het rectum of perineum. </w:t>
      </w:r>
    </w:p>
    <w:p w:rsidR="00F53FAC" w:rsidRPr="00F53FAC" w:rsidRDefault="00F53FAC" w:rsidP="00F53FAC">
      <w:pPr>
        <w:rPr>
          <w:rFonts w:ascii="Verdana" w:hAnsi="Verdana"/>
          <w:sz w:val="24"/>
          <w:szCs w:val="24"/>
          <w:lang w:val="nl-NL"/>
        </w:rPr>
      </w:pPr>
    </w:p>
    <w:p w:rsidR="008169F2" w:rsidRPr="008169F2" w:rsidRDefault="008169F2" w:rsidP="008169F2">
      <w:pPr>
        <w:pStyle w:val="Default"/>
        <w:rPr>
          <w:rFonts w:ascii="Verdana" w:hAnsi="Verdana"/>
          <w:b/>
        </w:rPr>
      </w:pPr>
      <w:r w:rsidRPr="008169F2">
        <w:rPr>
          <w:rFonts w:ascii="Verdana" w:hAnsi="Verdana"/>
          <w:b/>
        </w:rPr>
        <w:t xml:space="preserve">Temperatuur controle via het oor </w:t>
      </w:r>
    </w:p>
    <w:p w:rsidR="00C50A5C" w:rsidRPr="008169F2" w:rsidRDefault="008169F2" w:rsidP="008169F2">
      <w:pPr>
        <w:rPr>
          <w:rFonts w:ascii="Verdana" w:hAnsi="Verdana"/>
          <w:sz w:val="24"/>
          <w:szCs w:val="24"/>
          <w:lang w:val="nl-NL"/>
        </w:rPr>
      </w:pPr>
      <w:r w:rsidRPr="008169F2">
        <w:rPr>
          <w:rFonts w:ascii="Verdana" w:hAnsi="Verdana"/>
          <w:sz w:val="24"/>
          <w:szCs w:val="24"/>
          <w:lang w:val="nl-NL"/>
        </w:rPr>
        <w:t>De in het oor opgenomen temperatuur geeft de interne temperatuur van het lichaam weer. De lichaamstemperatuur wordt geregeld door de hypothalamus. De hypothalamus heeft dezelfde bloedvoorziening als het trommelvlies. Hierdoor worden veranderingen in de interne lichaamstemperatuur eerder gemeten bij het trommelvlies dan op andere plaatsen, zoals in het</w:t>
      </w:r>
      <w:r>
        <w:rPr>
          <w:rFonts w:ascii="Verdana" w:hAnsi="Verdana"/>
          <w:sz w:val="24"/>
          <w:szCs w:val="24"/>
          <w:lang w:val="nl-NL"/>
        </w:rPr>
        <w:t xml:space="preserve"> rectum.</w:t>
      </w: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Pr="000F79A7" w:rsidRDefault="00C50A5C" w:rsidP="000F79A7">
      <w:pPr>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Default="00C50A5C" w:rsidP="002C65CF">
      <w:pPr>
        <w:pStyle w:val="Lijstalinea"/>
        <w:rPr>
          <w:rFonts w:ascii="Verdana" w:hAnsi="Verdana"/>
          <w:sz w:val="24"/>
          <w:szCs w:val="24"/>
          <w:lang w:val="nl-NL"/>
        </w:rPr>
      </w:pPr>
    </w:p>
    <w:p w:rsidR="00C50A5C" w:rsidRPr="008169F2" w:rsidRDefault="008169F2" w:rsidP="008169F2">
      <w:pPr>
        <w:rPr>
          <w:rFonts w:ascii="Verdana" w:hAnsi="Verdana"/>
          <w:sz w:val="24"/>
          <w:szCs w:val="24"/>
          <w:lang w:val="nl-NL"/>
        </w:rPr>
      </w:pPr>
      <w:r w:rsidRPr="008169F2">
        <w:rPr>
          <w:rFonts w:ascii="Verdana" w:hAnsi="Verdana"/>
          <w:b/>
          <w:sz w:val="24"/>
          <w:szCs w:val="24"/>
          <w:u w:val="single"/>
          <w:lang w:val="nl-NL"/>
        </w:rPr>
        <w:t>1c Tensie meten:</w:t>
      </w:r>
    </w:p>
    <w:p w:rsidR="008169F2" w:rsidRDefault="008169F2" w:rsidP="008169F2">
      <w:pPr>
        <w:rPr>
          <w:rFonts w:ascii="Verdana" w:hAnsi="Verdana"/>
          <w:sz w:val="24"/>
          <w:szCs w:val="24"/>
          <w:lang w:val="nl-NL"/>
        </w:rPr>
      </w:pPr>
      <w:r w:rsidRPr="008169F2">
        <w:rPr>
          <w:rFonts w:ascii="Verdana" w:hAnsi="Verdana"/>
          <w:sz w:val="24"/>
          <w:szCs w:val="24"/>
          <w:lang w:val="nl-NL"/>
        </w:rPr>
        <w:lastRenderedPageBreak/>
        <w:t xml:space="preserve">Onder de bloeddruk (tensie) wordt de druk verstaan die het bloed </w:t>
      </w:r>
      <w:r>
        <w:rPr>
          <w:rFonts w:ascii="Verdana" w:hAnsi="Verdana"/>
          <w:sz w:val="24"/>
          <w:szCs w:val="24"/>
          <w:lang w:val="nl-NL"/>
        </w:rPr>
        <w:t xml:space="preserve">    </w:t>
      </w:r>
      <w:r w:rsidRPr="008169F2">
        <w:rPr>
          <w:rFonts w:ascii="Verdana" w:hAnsi="Verdana"/>
          <w:sz w:val="24"/>
          <w:szCs w:val="24"/>
          <w:lang w:val="nl-NL"/>
        </w:rPr>
        <w:t xml:space="preserve">uitoefent op de slagaderwanden. </w:t>
      </w:r>
    </w:p>
    <w:p w:rsidR="008169F2" w:rsidRDefault="008169F2" w:rsidP="008169F2">
      <w:pPr>
        <w:rPr>
          <w:rFonts w:ascii="Verdana" w:hAnsi="Verdana"/>
          <w:sz w:val="24"/>
          <w:szCs w:val="24"/>
          <w:lang w:val="nl-NL"/>
        </w:rPr>
      </w:pPr>
      <w:r w:rsidRPr="008169F2">
        <w:rPr>
          <w:rFonts w:ascii="Verdana" w:hAnsi="Verdana"/>
          <w:sz w:val="24"/>
          <w:szCs w:val="24"/>
          <w:lang w:val="nl-NL"/>
        </w:rPr>
        <w:t xml:space="preserve">De bloeddruk heeft geen constante waarde, maar een golvend beloop. </w:t>
      </w:r>
    </w:p>
    <w:p w:rsidR="008169F2" w:rsidRPr="00823030" w:rsidRDefault="008169F2" w:rsidP="008169F2">
      <w:pPr>
        <w:rPr>
          <w:rFonts w:ascii="Verdana" w:hAnsi="Verdana"/>
          <w:b/>
          <w:sz w:val="24"/>
          <w:szCs w:val="24"/>
          <w:lang w:val="nl-NL"/>
        </w:rPr>
      </w:pPr>
      <w:r w:rsidRPr="008169F2">
        <w:rPr>
          <w:rFonts w:ascii="Verdana" w:hAnsi="Verdana"/>
          <w:sz w:val="24"/>
          <w:szCs w:val="24"/>
          <w:lang w:val="nl-NL"/>
        </w:rPr>
        <w:t xml:space="preserve">Het golvende beloop wordt veroorzaakt door het samentrekken van de hartspier. Op het moment dat het hart samentrekt, wordt er veel bloed door de slagaders geperst en wordt de druk op de vaatwanden hoger. </w:t>
      </w:r>
      <w:r w:rsidRPr="008169F2">
        <w:rPr>
          <w:rFonts w:ascii="Verdana" w:hAnsi="Verdana"/>
          <w:b/>
          <w:sz w:val="24"/>
          <w:szCs w:val="24"/>
          <w:lang w:val="nl-NL"/>
        </w:rPr>
        <w:t>Dit is de bovendruk of systolische druk</w:t>
      </w:r>
      <w:r w:rsidRPr="008169F2">
        <w:rPr>
          <w:rFonts w:ascii="Verdana" w:hAnsi="Verdana"/>
          <w:sz w:val="24"/>
          <w:szCs w:val="24"/>
          <w:lang w:val="nl-NL"/>
        </w:rPr>
        <w:t xml:space="preserve">. Vervolgens ontspant het hart zich waardoor de druk op de vaatwanden afneemt. </w:t>
      </w:r>
      <w:r w:rsidRPr="00823030">
        <w:rPr>
          <w:rFonts w:ascii="Verdana" w:hAnsi="Verdana"/>
          <w:b/>
          <w:sz w:val="24"/>
          <w:szCs w:val="24"/>
          <w:lang w:val="nl-NL"/>
        </w:rPr>
        <w:t>Dit is de onderdruk of diastolische druk.</w:t>
      </w:r>
    </w:p>
    <w:p w:rsidR="008169F2" w:rsidRPr="00823030" w:rsidRDefault="008169F2" w:rsidP="008169F2">
      <w:pPr>
        <w:rPr>
          <w:rFonts w:ascii="Verdana" w:hAnsi="Verdana"/>
          <w:b/>
          <w:sz w:val="24"/>
          <w:szCs w:val="24"/>
          <w:lang w:val="nl-NL"/>
        </w:rPr>
      </w:pPr>
    </w:p>
    <w:p w:rsidR="008169F2" w:rsidRPr="008169F2" w:rsidRDefault="008169F2" w:rsidP="008169F2">
      <w:pPr>
        <w:pStyle w:val="Default"/>
        <w:rPr>
          <w:rFonts w:ascii="Verdana" w:hAnsi="Verdana"/>
          <w:b/>
        </w:rPr>
      </w:pPr>
      <w:r w:rsidRPr="008169F2">
        <w:rPr>
          <w:rFonts w:ascii="Verdana" w:hAnsi="Verdana"/>
          <w:b/>
        </w:rPr>
        <w:t xml:space="preserve">Factoren die van invloed zijn op de bloeddruk zijn: </w:t>
      </w:r>
    </w:p>
    <w:p w:rsidR="008169F2" w:rsidRPr="008169F2" w:rsidRDefault="008169F2" w:rsidP="008169F2">
      <w:pPr>
        <w:pStyle w:val="Default"/>
        <w:numPr>
          <w:ilvl w:val="0"/>
          <w:numId w:val="5"/>
        </w:numPr>
        <w:spacing w:after="11"/>
        <w:rPr>
          <w:rFonts w:ascii="Verdana" w:hAnsi="Verdana"/>
        </w:rPr>
      </w:pPr>
      <w:r w:rsidRPr="008169F2">
        <w:rPr>
          <w:rFonts w:ascii="Verdana" w:hAnsi="Verdana"/>
        </w:rPr>
        <w:t xml:space="preserve">hartziekten </w:t>
      </w:r>
    </w:p>
    <w:p w:rsidR="008169F2" w:rsidRPr="008169F2" w:rsidRDefault="008169F2" w:rsidP="008169F2">
      <w:pPr>
        <w:pStyle w:val="Default"/>
        <w:numPr>
          <w:ilvl w:val="0"/>
          <w:numId w:val="5"/>
        </w:numPr>
        <w:spacing w:after="11"/>
        <w:rPr>
          <w:rFonts w:ascii="Verdana" w:hAnsi="Verdana"/>
        </w:rPr>
      </w:pPr>
      <w:r w:rsidRPr="008169F2">
        <w:rPr>
          <w:rFonts w:ascii="Verdana" w:hAnsi="Verdana"/>
        </w:rPr>
        <w:t xml:space="preserve">lichaamsgewicht </w:t>
      </w:r>
    </w:p>
    <w:p w:rsidR="008169F2" w:rsidRPr="008169F2" w:rsidRDefault="008169F2" w:rsidP="008169F2">
      <w:pPr>
        <w:pStyle w:val="Default"/>
        <w:numPr>
          <w:ilvl w:val="0"/>
          <w:numId w:val="5"/>
        </w:numPr>
        <w:spacing w:after="11"/>
        <w:rPr>
          <w:rFonts w:ascii="Verdana" w:hAnsi="Verdana"/>
        </w:rPr>
      </w:pPr>
      <w:r w:rsidRPr="008169F2">
        <w:rPr>
          <w:rFonts w:ascii="Verdana" w:hAnsi="Verdana"/>
        </w:rPr>
        <w:t xml:space="preserve">activiteiten en rust </w:t>
      </w:r>
    </w:p>
    <w:p w:rsidR="008169F2" w:rsidRPr="008169F2" w:rsidRDefault="008169F2" w:rsidP="008169F2">
      <w:pPr>
        <w:pStyle w:val="Default"/>
        <w:numPr>
          <w:ilvl w:val="0"/>
          <w:numId w:val="5"/>
        </w:numPr>
        <w:spacing w:after="11"/>
        <w:rPr>
          <w:rFonts w:ascii="Verdana" w:hAnsi="Verdana"/>
        </w:rPr>
      </w:pPr>
      <w:r w:rsidRPr="008169F2">
        <w:rPr>
          <w:rFonts w:ascii="Verdana" w:hAnsi="Verdana" w:cs="Wingdings"/>
        </w:rPr>
        <w:t xml:space="preserve"> </w:t>
      </w:r>
      <w:r w:rsidRPr="008169F2">
        <w:rPr>
          <w:rFonts w:ascii="Verdana" w:hAnsi="Verdana"/>
        </w:rPr>
        <w:t xml:space="preserve">houding </w:t>
      </w:r>
    </w:p>
    <w:p w:rsidR="008169F2" w:rsidRPr="008169F2" w:rsidRDefault="008169F2" w:rsidP="008169F2">
      <w:pPr>
        <w:pStyle w:val="Default"/>
        <w:numPr>
          <w:ilvl w:val="0"/>
          <w:numId w:val="5"/>
        </w:numPr>
        <w:spacing w:after="11"/>
        <w:rPr>
          <w:rFonts w:ascii="Verdana" w:hAnsi="Verdana"/>
        </w:rPr>
      </w:pPr>
      <w:r w:rsidRPr="008169F2">
        <w:rPr>
          <w:rFonts w:ascii="Verdana" w:hAnsi="Verdana" w:cs="Wingdings"/>
        </w:rPr>
        <w:t xml:space="preserve"> </w:t>
      </w:r>
      <w:r w:rsidRPr="008169F2">
        <w:rPr>
          <w:rFonts w:ascii="Verdana" w:hAnsi="Verdana"/>
        </w:rPr>
        <w:t xml:space="preserve">stress, spanningen en angst </w:t>
      </w:r>
    </w:p>
    <w:p w:rsidR="008169F2" w:rsidRPr="008169F2" w:rsidRDefault="008169F2" w:rsidP="008169F2">
      <w:pPr>
        <w:pStyle w:val="Default"/>
        <w:numPr>
          <w:ilvl w:val="0"/>
          <w:numId w:val="5"/>
        </w:numPr>
        <w:spacing w:after="11"/>
        <w:rPr>
          <w:rFonts w:ascii="Verdana" w:hAnsi="Verdana"/>
        </w:rPr>
      </w:pPr>
      <w:r w:rsidRPr="008169F2">
        <w:rPr>
          <w:rFonts w:ascii="Verdana" w:hAnsi="Verdana" w:cs="Wingdings"/>
        </w:rPr>
        <w:t xml:space="preserve"> </w:t>
      </w:r>
      <w:r w:rsidRPr="008169F2">
        <w:rPr>
          <w:rFonts w:ascii="Verdana" w:hAnsi="Verdana"/>
        </w:rPr>
        <w:t xml:space="preserve">pijn </w:t>
      </w:r>
    </w:p>
    <w:p w:rsidR="008169F2" w:rsidRPr="008169F2" w:rsidRDefault="008169F2" w:rsidP="008169F2">
      <w:pPr>
        <w:pStyle w:val="Default"/>
        <w:numPr>
          <w:ilvl w:val="0"/>
          <w:numId w:val="5"/>
        </w:numPr>
        <w:spacing w:after="11"/>
        <w:rPr>
          <w:rFonts w:ascii="Verdana" w:hAnsi="Verdana"/>
        </w:rPr>
      </w:pPr>
      <w:r w:rsidRPr="008169F2">
        <w:rPr>
          <w:rFonts w:ascii="Verdana" w:hAnsi="Verdana" w:cs="Wingdings"/>
        </w:rPr>
        <w:t xml:space="preserve"> </w:t>
      </w:r>
      <w:r w:rsidRPr="008169F2">
        <w:rPr>
          <w:rFonts w:ascii="Verdana" w:hAnsi="Verdana"/>
        </w:rPr>
        <w:t xml:space="preserve">medicijnen </w:t>
      </w:r>
    </w:p>
    <w:p w:rsidR="008169F2" w:rsidRPr="008169F2" w:rsidRDefault="008169F2" w:rsidP="008169F2">
      <w:pPr>
        <w:pStyle w:val="Default"/>
        <w:numPr>
          <w:ilvl w:val="0"/>
          <w:numId w:val="5"/>
        </w:numPr>
        <w:rPr>
          <w:rFonts w:ascii="Verdana" w:hAnsi="Verdana"/>
        </w:rPr>
      </w:pPr>
      <w:r w:rsidRPr="008169F2">
        <w:rPr>
          <w:rFonts w:ascii="Verdana" w:hAnsi="Verdana" w:cs="Wingdings"/>
        </w:rPr>
        <w:t xml:space="preserve"> </w:t>
      </w:r>
      <w:r w:rsidRPr="008169F2">
        <w:rPr>
          <w:rFonts w:ascii="Verdana" w:hAnsi="Verdana"/>
        </w:rPr>
        <w:t xml:space="preserve">lichamelijke conditie </w:t>
      </w:r>
    </w:p>
    <w:p w:rsidR="00C50A5C" w:rsidRDefault="00C50A5C" w:rsidP="008169F2">
      <w:pPr>
        <w:rPr>
          <w:rFonts w:ascii="Verdana" w:hAnsi="Verdana"/>
          <w:sz w:val="24"/>
          <w:szCs w:val="24"/>
          <w:lang w:val="nl-NL"/>
        </w:rPr>
      </w:pPr>
    </w:p>
    <w:p w:rsidR="000F79A7" w:rsidRPr="000F79A7" w:rsidRDefault="000F79A7" w:rsidP="000F79A7">
      <w:pPr>
        <w:pStyle w:val="Default"/>
        <w:rPr>
          <w:rFonts w:ascii="Verdana" w:hAnsi="Verdana"/>
          <w:b/>
        </w:rPr>
      </w:pPr>
      <w:r w:rsidRPr="000F79A7">
        <w:rPr>
          <w:rFonts w:ascii="Verdana" w:hAnsi="Verdana"/>
          <w:b/>
        </w:rPr>
        <w:t xml:space="preserve">Bloeddrukcontrole </w:t>
      </w:r>
    </w:p>
    <w:p w:rsidR="000F79A7" w:rsidRDefault="000F79A7" w:rsidP="000F79A7">
      <w:pPr>
        <w:rPr>
          <w:rFonts w:ascii="Verdana" w:hAnsi="Verdana"/>
          <w:sz w:val="24"/>
          <w:szCs w:val="24"/>
          <w:lang w:val="nl-NL"/>
        </w:rPr>
      </w:pPr>
      <w:r w:rsidRPr="000F79A7">
        <w:rPr>
          <w:rFonts w:ascii="Verdana" w:hAnsi="Verdana"/>
          <w:sz w:val="24"/>
          <w:szCs w:val="24"/>
          <w:lang w:val="nl-NL"/>
        </w:rPr>
        <w:t xml:space="preserve">De bloeddruk wordt altijd aan dezelfde arm gemeten bij een zittende patiënt, nadat deze minimaal 5 minuten heeft gerust. Tijdens </w:t>
      </w:r>
      <w:r>
        <w:rPr>
          <w:rFonts w:ascii="Verdana" w:hAnsi="Verdana"/>
          <w:sz w:val="24"/>
          <w:szCs w:val="24"/>
          <w:lang w:val="nl-NL"/>
        </w:rPr>
        <w:t>het meten, niet praten</w:t>
      </w:r>
      <w:r w:rsidRPr="000F79A7">
        <w:rPr>
          <w:rFonts w:ascii="Verdana" w:hAnsi="Verdana"/>
          <w:sz w:val="24"/>
          <w:szCs w:val="24"/>
          <w:lang w:val="nl-NL"/>
        </w:rPr>
        <w:t xml:space="preserve">. </w:t>
      </w:r>
    </w:p>
    <w:p w:rsidR="000F79A7" w:rsidRDefault="000F79A7" w:rsidP="000F79A7">
      <w:pPr>
        <w:rPr>
          <w:rFonts w:ascii="Verdana" w:hAnsi="Verdana"/>
          <w:sz w:val="24"/>
          <w:szCs w:val="24"/>
          <w:lang w:val="nl-NL"/>
        </w:rPr>
      </w:pPr>
      <w:r w:rsidRPr="000F79A7">
        <w:rPr>
          <w:rFonts w:ascii="Verdana" w:hAnsi="Verdana"/>
          <w:sz w:val="24"/>
          <w:szCs w:val="24"/>
          <w:lang w:val="nl-NL"/>
        </w:rPr>
        <w:t xml:space="preserve">De eerste keer wordt de bloeddruk aan beide armen gemeten. Bij een verschil van 10 </w:t>
      </w:r>
      <w:proofErr w:type="spellStart"/>
      <w:r w:rsidRPr="000F79A7">
        <w:rPr>
          <w:rFonts w:ascii="Verdana" w:hAnsi="Verdana"/>
          <w:sz w:val="24"/>
          <w:szCs w:val="24"/>
          <w:lang w:val="nl-NL"/>
        </w:rPr>
        <w:t>mmHg</w:t>
      </w:r>
      <w:proofErr w:type="spellEnd"/>
      <w:r w:rsidRPr="000F79A7">
        <w:rPr>
          <w:rFonts w:ascii="Verdana" w:hAnsi="Verdana"/>
          <w:sz w:val="24"/>
          <w:szCs w:val="24"/>
          <w:lang w:val="nl-NL"/>
        </w:rPr>
        <w:t xml:space="preserve"> of meer wordt de volgende keren de bloeddruk gemeten aan de arm waar de hoogste waarde werd gevonden. </w:t>
      </w:r>
    </w:p>
    <w:p w:rsidR="008169F2" w:rsidRDefault="000F79A7" w:rsidP="000F79A7">
      <w:pPr>
        <w:rPr>
          <w:rFonts w:ascii="Verdana" w:hAnsi="Verdana"/>
          <w:sz w:val="24"/>
          <w:szCs w:val="24"/>
          <w:lang w:val="nl-NL"/>
        </w:rPr>
      </w:pPr>
      <w:r w:rsidRPr="000F79A7">
        <w:rPr>
          <w:rFonts w:ascii="Verdana" w:hAnsi="Verdana"/>
          <w:sz w:val="24"/>
          <w:szCs w:val="24"/>
          <w:lang w:val="nl-NL"/>
        </w:rPr>
        <w:t>Voor het vaststellen van de waarde van de bloeddruk wordt per keer steeds tweemaal gemeten, met een tussenpoos van minimaal 15 seconden, steeds aan dezelfde arm. De uiteindelijke bloeddrukwaarde is het gemiddelde van beide metingen</w:t>
      </w:r>
      <w:r>
        <w:rPr>
          <w:rFonts w:ascii="Verdana" w:hAnsi="Verdana"/>
          <w:sz w:val="24"/>
          <w:szCs w:val="24"/>
          <w:lang w:val="nl-NL"/>
        </w:rPr>
        <w:t>.</w:t>
      </w:r>
    </w:p>
    <w:p w:rsidR="000F79A7" w:rsidRPr="000F79A7" w:rsidRDefault="000F79A7" w:rsidP="000F79A7">
      <w:pPr>
        <w:pStyle w:val="Default"/>
        <w:rPr>
          <w:rFonts w:ascii="Verdana" w:hAnsi="Verdana"/>
        </w:rPr>
      </w:pPr>
      <w:r w:rsidRPr="000F79A7">
        <w:rPr>
          <w:rFonts w:ascii="Verdana" w:hAnsi="Verdana"/>
        </w:rPr>
        <w:t xml:space="preserve">Er wordt echter </w:t>
      </w:r>
      <w:r w:rsidRPr="000F79A7">
        <w:rPr>
          <w:rFonts w:ascii="Verdana" w:hAnsi="Verdana"/>
          <w:b/>
          <w:i/>
          <w:iCs/>
        </w:rPr>
        <w:t>geen</w:t>
      </w:r>
      <w:r w:rsidRPr="000F79A7">
        <w:rPr>
          <w:rFonts w:ascii="Verdana" w:hAnsi="Verdana"/>
          <w:i/>
          <w:iCs/>
        </w:rPr>
        <w:t xml:space="preserve"> </w:t>
      </w:r>
      <w:r w:rsidRPr="000F79A7">
        <w:rPr>
          <w:rFonts w:ascii="Verdana" w:hAnsi="Verdana"/>
        </w:rPr>
        <w:t xml:space="preserve">bloeddruk gemeten aan: </w:t>
      </w:r>
    </w:p>
    <w:p w:rsidR="000F79A7" w:rsidRPr="000F79A7" w:rsidRDefault="000F79A7" w:rsidP="000F79A7">
      <w:pPr>
        <w:pStyle w:val="Default"/>
        <w:numPr>
          <w:ilvl w:val="0"/>
          <w:numId w:val="5"/>
        </w:numPr>
        <w:spacing w:after="13"/>
        <w:rPr>
          <w:rFonts w:ascii="Verdana" w:hAnsi="Verdana"/>
        </w:rPr>
      </w:pPr>
      <w:r w:rsidRPr="000F79A7">
        <w:rPr>
          <w:rFonts w:ascii="Verdana" w:hAnsi="Verdana"/>
        </w:rPr>
        <w:t xml:space="preserve">een gewonde of </w:t>
      </w:r>
      <w:proofErr w:type="spellStart"/>
      <w:r w:rsidRPr="000F79A7">
        <w:rPr>
          <w:rFonts w:ascii="Verdana" w:hAnsi="Verdana"/>
        </w:rPr>
        <w:t>oedemateuze</w:t>
      </w:r>
      <w:proofErr w:type="spellEnd"/>
      <w:r w:rsidRPr="000F79A7">
        <w:rPr>
          <w:rFonts w:ascii="Verdana" w:hAnsi="Verdana"/>
        </w:rPr>
        <w:t xml:space="preserve"> arm; </w:t>
      </w:r>
    </w:p>
    <w:p w:rsidR="000F79A7" w:rsidRPr="000F79A7" w:rsidRDefault="000F79A7" w:rsidP="000F79A7">
      <w:pPr>
        <w:pStyle w:val="Default"/>
        <w:numPr>
          <w:ilvl w:val="0"/>
          <w:numId w:val="5"/>
        </w:numPr>
        <w:spacing w:after="13"/>
        <w:rPr>
          <w:rFonts w:ascii="Verdana" w:hAnsi="Verdana"/>
        </w:rPr>
      </w:pPr>
      <w:r w:rsidRPr="000F79A7">
        <w:rPr>
          <w:rFonts w:ascii="Verdana" w:hAnsi="Verdana" w:cs="Wingdings"/>
        </w:rPr>
        <w:t xml:space="preserve"> </w:t>
      </w:r>
      <w:r w:rsidRPr="000F79A7">
        <w:rPr>
          <w:rFonts w:ascii="Verdana" w:hAnsi="Verdana"/>
        </w:rPr>
        <w:t>een verlamde arm (</w:t>
      </w:r>
      <w:proofErr w:type="spellStart"/>
      <w:r w:rsidRPr="000F79A7">
        <w:rPr>
          <w:rFonts w:ascii="Verdana" w:hAnsi="Verdana"/>
        </w:rPr>
        <w:t>bijv</w:t>
      </w:r>
      <w:proofErr w:type="spellEnd"/>
      <w:r w:rsidRPr="000F79A7">
        <w:rPr>
          <w:rFonts w:ascii="Verdana" w:hAnsi="Verdana"/>
        </w:rPr>
        <w:t xml:space="preserve"> bij CVA); </w:t>
      </w:r>
    </w:p>
    <w:p w:rsidR="000F79A7" w:rsidRPr="000F79A7" w:rsidRDefault="000F79A7" w:rsidP="000F79A7">
      <w:pPr>
        <w:pStyle w:val="Default"/>
        <w:numPr>
          <w:ilvl w:val="0"/>
          <w:numId w:val="5"/>
        </w:numPr>
        <w:spacing w:after="13"/>
        <w:rPr>
          <w:rFonts w:ascii="Verdana" w:hAnsi="Verdana"/>
        </w:rPr>
      </w:pPr>
      <w:r w:rsidRPr="000F79A7">
        <w:rPr>
          <w:rFonts w:ascii="Verdana" w:hAnsi="Verdana" w:cs="Wingdings"/>
        </w:rPr>
        <w:t xml:space="preserve"> </w:t>
      </w:r>
      <w:r w:rsidRPr="000F79A7">
        <w:rPr>
          <w:rFonts w:ascii="Verdana" w:hAnsi="Verdana"/>
        </w:rPr>
        <w:t xml:space="preserve">een arm waar een infuus inzit; </w:t>
      </w:r>
    </w:p>
    <w:p w:rsidR="000F79A7" w:rsidRDefault="000F79A7" w:rsidP="000F79A7">
      <w:pPr>
        <w:pStyle w:val="Default"/>
        <w:numPr>
          <w:ilvl w:val="0"/>
          <w:numId w:val="5"/>
        </w:numPr>
        <w:rPr>
          <w:rFonts w:ascii="Verdana" w:hAnsi="Verdana"/>
        </w:rPr>
      </w:pPr>
      <w:r w:rsidRPr="000F79A7">
        <w:rPr>
          <w:rFonts w:ascii="Verdana" w:hAnsi="Verdana" w:cs="Wingdings"/>
        </w:rPr>
        <w:t xml:space="preserve"> </w:t>
      </w:r>
      <w:r w:rsidRPr="000F79A7">
        <w:rPr>
          <w:rFonts w:ascii="Verdana" w:hAnsi="Verdana"/>
        </w:rPr>
        <w:t xml:space="preserve">een arm waar een okseltoilet is uitgevoerd. </w:t>
      </w:r>
    </w:p>
    <w:p w:rsidR="000F79A7" w:rsidRDefault="000F79A7" w:rsidP="000F79A7">
      <w:pPr>
        <w:pStyle w:val="Default"/>
        <w:rPr>
          <w:rFonts w:ascii="Verdana" w:hAnsi="Verdana"/>
        </w:rPr>
      </w:pPr>
    </w:p>
    <w:p w:rsidR="000F79A7" w:rsidRDefault="000F79A7" w:rsidP="000F79A7">
      <w:pPr>
        <w:pStyle w:val="Default"/>
        <w:rPr>
          <w:rFonts w:ascii="Verdana" w:hAnsi="Verdana"/>
        </w:rPr>
      </w:pPr>
    </w:p>
    <w:p w:rsidR="000F79A7" w:rsidRPr="000F79A7" w:rsidRDefault="000F79A7" w:rsidP="000F79A7">
      <w:pPr>
        <w:pStyle w:val="Default"/>
        <w:rPr>
          <w:rFonts w:ascii="Verdana" w:hAnsi="Verdana"/>
          <w:b/>
        </w:rPr>
      </w:pPr>
      <w:r>
        <w:rPr>
          <w:rFonts w:ascii="Verdana" w:hAnsi="Verdana"/>
          <w:b/>
        </w:rPr>
        <w:t>Orthostatische hypotensie</w:t>
      </w:r>
      <w:r w:rsidRPr="000F79A7">
        <w:rPr>
          <w:rFonts w:ascii="Verdana" w:hAnsi="Verdana"/>
          <w:b/>
        </w:rPr>
        <w:t>:</w:t>
      </w:r>
    </w:p>
    <w:p w:rsidR="000F79A7" w:rsidRDefault="000F79A7" w:rsidP="000F79A7">
      <w:pPr>
        <w:rPr>
          <w:rFonts w:ascii="Verdana" w:hAnsi="Verdana"/>
          <w:sz w:val="24"/>
          <w:szCs w:val="24"/>
          <w:lang w:val="nl-NL"/>
        </w:rPr>
      </w:pPr>
      <w:r>
        <w:rPr>
          <w:rFonts w:ascii="Verdana" w:hAnsi="Verdana"/>
          <w:sz w:val="24"/>
          <w:szCs w:val="24"/>
          <w:lang w:val="nl-NL"/>
        </w:rPr>
        <w:t xml:space="preserve">Dit is een plotselinge bloeddrukdaling van meer dan 20mmHg systolisch of meer dan 10 </w:t>
      </w:r>
      <w:proofErr w:type="spellStart"/>
      <w:r>
        <w:rPr>
          <w:rFonts w:ascii="Verdana" w:hAnsi="Verdana"/>
          <w:sz w:val="24"/>
          <w:szCs w:val="24"/>
          <w:lang w:val="nl-NL"/>
        </w:rPr>
        <w:t>mmHg</w:t>
      </w:r>
      <w:proofErr w:type="spellEnd"/>
      <w:r>
        <w:rPr>
          <w:rFonts w:ascii="Verdana" w:hAnsi="Verdana"/>
          <w:sz w:val="24"/>
          <w:szCs w:val="24"/>
          <w:lang w:val="nl-NL"/>
        </w:rPr>
        <w:t xml:space="preserve"> diastolisch, die </w:t>
      </w:r>
      <w:proofErr w:type="spellStart"/>
      <w:r>
        <w:rPr>
          <w:rFonts w:ascii="Verdana" w:hAnsi="Verdana"/>
          <w:sz w:val="24"/>
          <w:szCs w:val="24"/>
          <w:lang w:val="nl-NL"/>
        </w:rPr>
        <w:t>optreet</w:t>
      </w:r>
      <w:proofErr w:type="spellEnd"/>
      <w:r>
        <w:rPr>
          <w:rFonts w:ascii="Verdana" w:hAnsi="Verdana"/>
          <w:sz w:val="24"/>
          <w:szCs w:val="24"/>
          <w:lang w:val="nl-NL"/>
        </w:rPr>
        <w:t xml:space="preserve"> bij plotseling opstaan. </w:t>
      </w:r>
      <w:r>
        <w:rPr>
          <w:rFonts w:ascii="Verdana" w:hAnsi="Verdana"/>
          <w:sz w:val="24"/>
          <w:szCs w:val="24"/>
          <w:lang w:val="nl-NL"/>
        </w:rPr>
        <w:lastRenderedPageBreak/>
        <w:t>Symptomen zijn duizeligheid, licht in het hoofd worden, hoofdpijn, verminderd zicht en flauwvallen</w:t>
      </w:r>
      <w:r w:rsidR="00FF42E5">
        <w:rPr>
          <w:rFonts w:ascii="Verdana" w:hAnsi="Verdana"/>
          <w:sz w:val="24"/>
          <w:szCs w:val="24"/>
          <w:lang w:val="nl-NL"/>
        </w:rPr>
        <w:t>.</w:t>
      </w:r>
    </w:p>
    <w:p w:rsidR="00FF42E5" w:rsidRPr="00FF42E5" w:rsidRDefault="00FF42E5" w:rsidP="000F79A7">
      <w:pPr>
        <w:rPr>
          <w:rFonts w:ascii="Verdana" w:hAnsi="Verdana"/>
          <w:b/>
          <w:sz w:val="24"/>
          <w:szCs w:val="24"/>
          <w:lang w:val="nl-NL"/>
        </w:rPr>
      </w:pPr>
      <w:r w:rsidRPr="00FF42E5">
        <w:rPr>
          <w:rFonts w:ascii="Verdana" w:hAnsi="Verdana"/>
          <w:b/>
          <w:sz w:val="24"/>
          <w:szCs w:val="24"/>
          <w:lang w:val="nl-NL"/>
        </w:rPr>
        <w:t>Oorzaken:</w:t>
      </w:r>
    </w:p>
    <w:p w:rsidR="00FF42E5" w:rsidRDefault="00FF42E5" w:rsidP="00FF42E5">
      <w:pPr>
        <w:pStyle w:val="Lijstalinea"/>
        <w:numPr>
          <w:ilvl w:val="0"/>
          <w:numId w:val="5"/>
        </w:numPr>
        <w:rPr>
          <w:rFonts w:ascii="Verdana" w:hAnsi="Verdana"/>
          <w:sz w:val="24"/>
          <w:szCs w:val="24"/>
          <w:lang w:val="nl-NL"/>
        </w:rPr>
      </w:pPr>
      <w:r>
        <w:rPr>
          <w:rFonts w:ascii="Verdana" w:hAnsi="Verdana"/>
          <w:sz w:val="24"/>
          <w:szCs w:val="24"/>
          <w:lang w:val="nl-NL"/>
        </w:rPr>
        <w:t>Bijwerking medicatie</w:t>
      </w:r>
    </w:p>
    <w:p w:rsidR="00FF42E5" w:rsidRDefault="00FF42E5" w:rsidP="00FF42E5">
      <w:pPr>
        <w:pStyle w:val="Lijstalinea"/>
        <w:numPr>
          <w:ilvl w:val="0"/>
          <w:numId w:val="5"/>
        </w:numPr>
        <w:rPr>
          <w:rFonts w:ascii="Verdana" w:hAnsi="Verdana"/>
          <w:sz w:val="24"/>
          <w:szCs w:val="24"/>
          <w:lang w:val="nl-NL"/>
        </w:rPr>
      </w:pPr>
      <w:r>
        <w:rPr>
          <w:rFonts w:ascii="Verdana" w:hAnsi="Verdana"/>
          <w:sz w:val="24"/>
          <w:szCs w:val="24"/>
          <w:lang w:val="nl-NL"/>
        </w:rPr>
        <w:t>Cardiale oorzaak</w:t>
      </w:r>
    </w:p>
    <w:p w:rsidR="00FF42E5" w:rsidRDefault="00FF42E5" w:rsidP="00FF42E5">
      <w:pPr>
        <w:pStyle w:val="Lijstalinea"/>
        <w:numPr>
          <w:ilvl w:val="0"/>
          <w:numId w:val="5"/>
        </w:numPr>
        <w:rPr>
          <w:rFonts w:ascii="Verdana" w:hAnsi="Verdana"/>
          <w:sz w:val="24"/>
          <w:szCs w:val="24"/>
          <w:lang w:val="nl-NL"/>
        </w:rPr>
      </w:pPr>
      <w:r>
        <w:rPr>
          <w:rFonts w:ascii="Verdana" w:hAnsi="Verdana"/>
          <w:sz w:val="24"/>
          <w:szCs w:val="24"/>
          <w:lang w:val="nl-NL"/>
        </w:rPr>
        <w:t xml:space="preserve">Ziekte van </w:t>
      </w:r>
      <w:proofErr w:type="spellStart"/>
      <w:r>
        <w:rPr>
          <w:rFonts w:ascii="Verdana" w:hAnsi="Verdana"/>
          <w:sz w:val="24"/>
          <w:szCs w:val="24"/>
          <w:lang w:val="nl-NL"/>
        </w:rPr>
        <w:t>parkinson</w:t>
      </w:r>
      <w:proofErr w:type="spellEnd"/>
    </w:p>
    <w:p w:rsidR="00FF42E5" w:rsidRPr="00FF42E5" w:rsidRDefault="00FF42E5" w:rsidP="00FF42E5">
      <w:pPr>
        <w:pStyle w:val="Lijstalinea"/>
        <w:numPr>
          <w:ilvl w:val="0"/>
          <w:numId w:val="5"/>
        </w:numPr>
        <w:rPr>
          <w:rFonts w:ascii="Verdana" w:hAnsi="Verdana"/>
          <w:sz w:val="24"/>
          <w:szCs w:val="24"/>
          <w:lang w:val="nl-NL"/>
        </w:rPr>
      </w:pPr>
      <w:r>
        <w:rPr>
          <w:rFonts w:ascii="Verdana" w:hAnsi="Verdana"/>
          <w:sz w:val="24"/>
          <w:szCs w:val="24"/>
          <w:lang w:val="nl-NL"/>
        </w:rPr>
        <w:t>Jonge slanke mensen tussen 15 – 20 jaar (onschuldig, gaat over)</w:t>
      </w:r>
    </w:p>
    <w:p w:rsidR="000F79A7" w:rsidRDefault="00FF42E5" w:rsidP="000F79A7">
      <w:pPr>
        <w:rPr>
          <w:rFonts w:ascii="Verdana" w:hAnsi="Verdana"/>
          <w:b/>
          <w:sz w:val="24"/>
          <w:szCs w:val="24"/>
          <w:lang w:val="nl-NL"/>
        </w:rPr>
      </w:pPr>
      <w:r>
        <w:rPr>
          <w:rFonts w:ascii="Verdana" w:hAnsi="Verdana"/>
          <w:b/>
          <w:sz w:val="24"/>
          <w:szCs w:val="24"/>
          <w:lang w:val="nl-NL"/>
        </w:rPr>
        <w:t>Meten:</w:t>
      </w:r>
    </w:p>
    <w:p w:rsidR="00FF42E5" w:rsidRDefault="00FF42E5" w:rsidP="000F79A7">
      <w:pPr>
        <w:rPr>
          <w:rFonts w:ascii="Verdana" w:hAnsi="Verdana"/>
          <w:sz w:val="24"/>
          <w:szCs w:val="24"/>
          <w:lang w:val="nl-NL"/>
        </w:rPr>
      </w:pPr>
      <w:r>
        <w:rPr>
          <w:rFonts w:ascii="Verdana" w:hAnsi="Verdana"/>
          <w:sz w:val="24"/>
          <w:szCs w:val="24"/>
          <w:lang w:val="nl-NL"/>
        </w:rPr>
        <w:t>5 – 10 min plat liggen</w:t>
      </w:r>
    </w:p>
    <w:p w:rsidR="00FF42E5" w:rsidRDefault="00FF42E5" w:rsidP="000F79A7">
      <w:pPr>
        <w:rPr>
          <w:rFonts w:ascii="Verdana" w:hAnsi="Verdana"/>
          <w:sz w:val="24"/>
          <w:szCs w:val="24"/>
          <w:lang w:val="nl-NL"/>
        </w:rPr>
      </w:pPr>
      <w:r>
        <w:rPr>
          <w:rFonts w:ascii="Verdana" w:hAnsi="Verdana"/>
          <w:sz w:val="24"/>
          <w:szCs w:val="24"/>
          <w:lang w:val="nl-NL"/>
        </w:rPr>
        <w:t>1</w:t>
      </w:r>
      <w:r w:rsidRPr="00FF42E5">
        <w:rPr>
          <w:rFonts w:ascii="Verdana" w:hAnsi="Verdana"/>
          <w:sz w:val="24"/>
          <w:szCs w:val="24"/>
          <w:vertAlign w:val="superscript"/>
          <w:lang w:val="nl-NL"/>
        </w:rPr>
        <w:t>e</w:t>
      </w:r>
      <w:r>
        <w:rPr>
          <w:rFonts w:ascii="Verdana" w:hAnsi="Verdana"/>
          <w:sz w:val="24"/>
          <w:szCs w:val="24"/>
          <w:lang w:val="nl-NL"/>
        </w:rPr>
        <w:t xml:space="preserve"> meting liggend</w:t>
      </w:r>
    </w:p>
    <w:p w:rsidR="00FF42E5" w:rsidRDefault="00FF42E5" w:rsidP="000F79A7">
      <w:pPr>
        <w:rPr>
          <w:rFonts w:ascii="Verdana" w:hAnsi="Verdana"/>
          <w:sz w:val="24"/>
          <w:szCs w:val="24"/>
          <w:lang w:val="nl-NL"/>
        </w:rPr>
      </w:pPr>
      <w:r>
        <w:rPr>
          <w:rFonts w:ascii="Verdana" w:hAnsi="Verdana"/>
          <w:sz w:val="24"/>
          <w:szCs w:val="24"/>
          <w:lang w:val="nl-NL"/>
        </w:rPr>
        <w:t>2</w:t>
      </w:r>
      <w:r w:rsidRPr="00FF42E5">
        <w:rPr>
          <w:rFonts w:ascii="Verdana" w:hAnsi="Verdana"/>
          <w:sz w:val="24"/>
          <w:szCs w:val="24"/>
          <w:vertAlign w:val="superscript"/>
          <w:lang w:val="nl-NL"/>
        </w:rPr>
        <w:t>e</w:t>
      </w:r>
      <w:r>
        <w:rPr>
          <w:rFonts w:ascii="Verdana" w:hAnsi="Verdana"/>
          <w:sz w:val="24"/>
          <w:szCs w:val="24"/>
          <w:lang w:val="nl-NL"/>
        </w:rPr>
        <w:t xml:space="preserve"> meting na 1 min staan</w:t>
      </w:r>
    </w:p>
    <w:p w:rsidR="00FF42E5" w:rsidRDefault="00FF42E5" w:rsidP="000F79A7">
      <w:pPr>
        <w:rPr>
          <w:rFonts w:ascii="Verdana" w:hAnsi="Verdana"/>
          <w:sz w:val="24"/>
          <w:szCs w:val="24"/>
          <w:lang w:val="nl-NL"/>
        </w:rPr>
      </w:pPr>
      <w:r>
        <w:rPr>
          <w:rFonts w:ascii="Verdana" w:hAnsi="Verdana"/>
          <w:sz w:val="24"/>
          <w:szCs w:val="24"/>
          <w:lang w:val="nl-NL"/>
        </w:rPr>
        <w:t>3</w:t>
      </w:r>
      <w:r w:rsidRPr="00FF42E5">
        <w:rPr>
          <w:rFonts w:ascii="Verdana" w:hAnsi="Verdana"/>
          <w:sz w:val="24"/>
          <w:szCs w:val="24"/>
          <w:vertAlign w:val="superscript"/>
          <w:lang w:val="nl-NL"/>
        </w:rPr>
        <w:t>e</w:t>
      </w:r>
      <w:r>
        <w:rPr>
          <w:rFonts w:ascii="Verdana" w:hAnsi="Verdana"/>
          <w:sz w:val="24"/>
          <w:szCs w:val="24"/>
          <w:lang w:val="nl-NL"/>
        </w:rPr>
        <w:t xml:space="preserve"> meting 3 min na 2</w:t>
      </w:r>
      <w:r w:rsidRPr="00FF42E5">
        <w:rPr>
          <w:rFonts w:ascii="Verdana" w:hAnsi="Verdana"/>
          <w:sz w:val="24"/>
          <w:szCs w:val="24"/>
          <w:vertAlign w:val="superscript"/>
          <w:lang w:val="nl-NL"/>
        </w:rPr>
        <w:t>e</w:t>
      </w:r>
      <w:r>
        <w:rPr>
          <w:rFonts w:ascii="Verdana" w:hAnsi="Verdana"/>
          <w:sz w:val="24"/>
          <w:szCs w:val="24"/>
          <w:lang w:val="nl-NL"/>
        </w:rPr>
        <w:t xml:space="preserve"> meting</w:t>
      </w:r>
    </w:p>
    <w:p w:rsidR="00FF42E5" w:rsidRPr="00FF42E5" w:rsidRDefault="00FF42E5" w:rsidP="000F79A7">
      <w:pPr>
        <w:rPr>
          <w:rFonts w:ascii="Verdana" w:hAnsi="Verdana"/>
          <w:sz w:val="24"/>
          <w:szCs w:val="24"/>
          <w:lang w:val="nl-NL"/>
        </w:rPr>
      </w:pPr>
    </w:p>
    <w:p w:rsidR="000F79A7" w:rsidRPr="000F79A7" w:rsidRDefault="000F79A7" w:rsidP="000F79A7">
      <w:pPr>
        <w:rPr>
          <w:rFonts w:ascii="Verdana" w:hAnsi="Verdana"/>
          <w:b/>
          <w:sz w:val="24"/>
          <w:szCs w:val="24"/>
          <w:lang w:val="nl-NL"/>
        </w:rPr>
      </w:pPr>
      <w:r w:rsidRPr="000F79A7">
        <w:rPr>
          <w:rFonts w:ascii="Verdana" w:hAnsi="Verdana"/>
          <w:b/>
          <w:sz w:val="24"/>
          <w:szCs w:val="24"/>
          <w:lang w:val="nl-NL"/>
        </w:rPr>
        <w:t>Bloeddrukmeters</w:t>
      </w:r>
    </w:p>
    <w:p w:rsidR="000F79A7" w:rsidRPr="000F79A7" w:rsidRDefault="000F79A7" w:rsidP="000F79A7">
      <w:pPr>
        <w:rPr>
          <w:rFonts w:ascii="Verdana" w:hAnsi="Verdana"/>
          <w:sz w:val="24"/>
          <w:szCs w:val="24"/>
          <w:lang w:val="nl-NL"/>
        </w:rPr>
      </w:pPr>
      <w:r>
        <w:rPr>
          <w:rFonts w:ascii="Verdana" w:hAnsi="Verdana"/>
          <w:sz w:val="24"/>
          <w:szCs w:val="24"/>
          <w:lang w:val="nl-NL"/>
        </w:rPr>
        <w:t>Handmatig (manchet &amp; stethoscoop) en digitaal</w:t>
      </w:r>
    </w:p>
    <w:p w:rsidR="008169F2" w:rsidRPr="008169F2" w:rsidRDefault="008169F2" w:rsidP="008169F2">
      <w:pPr>
        <w:pStyle w:val="Default"/>
        <w:rPr>
          <w:rFonts w:ascii="Verdana" w:hAnsi="Verdana"/>
        </w:rPr>
      </w:pPr>
      <w:r w:rsidRPr="008169F2">
        <w:rPr>
          <w:rFonts w:ascii="Verdana" w:hAnsi="Verdana"/>
        </w:rPr>
        <w:t xml:space="preserve">Beide soorten meters hebben nadelen. </w:t>
      </w:r>
    </w:p>
    <w:p w:rsidR="008169F2" w:rsidRPr="008169F2" w:rsidRDefault="008169F2" w:rsidP="008169F2">
      <w:pPr>
        <w:pStyle w:val="Default"/>
        <w:rPr>
          <w:rFonts w:ascii="Verdana" w:hAnsi="Verdana"/>
        </w:rPr>
      </w:pPr>
      <w:r w:rsidRPr="000F79A7">
        <w:rPr>
          <w:rFonts w:ascii="Verdana" w:hAnsi="Verdana"/>
          <w:b/>
        </w:rPr>
        <w:t>Nadeel</w:t>
      </w:r>
      <w:r w:rsidRPr="008169F2">
        <w:rPr>
          <w:rFonts w:ascii="Verdana" w:hAnsi="Verdana"/>
        </w:rPr>
        <w:t xml:space="preserve"> van de handmatige meting is, dat de betrouwbaarheid van de meting erg afhankelijk is van de vaardigheid van degene, die meet. </w:t>
      </w:r>
    </w:p>
    <w:p w:rsidR="000F79A7" w:rsidRDefault="000F79A7" w:rsidP="000F79A7">
      <w:pPr>
        <w:rPr>
          <w:rFonts w:ascii="Verdana" w:hAnsi="Verdana"/>
          <w:sz w:val="24"/>
          <w:szCs w:val="24"/>
          <w:lang w:val="nl-NL"/>
        </w:rPr>
      </w:pPr>
    </w:p>
    <w:p w:rsidR="000F79A7" w:rsidRDefault="008169F2" w:rsidP="000F79A7">
      <w:pPr>
        <w:rPr>
          <w:rFonts w:ascii="Verdana" w:hAnsi="Verdana"/>
          <w:sz w:val="24"/>
          <w:szCs w:val="24"/>
          <w:lang w:val="nl-NL"/>
        </w:rPr>
      </w:pPr>
      <w:r w:rsidRPr="000F79A7">
        <w:rPr>
          <w:rFonts w:ascii="Verdana" w:hAnsi="Verdana"/>
          <w:b/>
          <w:sz w:val="24"/>
          <w:szCs w:val="24"/>
          <w:lang w:val="nl-NL"/>
        </w:rPr>
        <w:t>Voordeel</w:t>
      </w:r>
      <w:r w:rsidRPr="000F79A7">
        <w:rPr>
          <w:rFonts w:ascii="Verdana" w:hAnsi="Verdana"/>
          <w:sz w:val="24"/>
          <w:szCs w:val="24"/>
          <w:lang w:val="nl-NL"/>
        </w:rPr>
        <w:t xml:space="preserve"> van een automatische digitale bloeddrukmeter is dat </w:t>
      </w:r>
      <w:proofErr w:type="spellStart"/>
      <w:r w:rsidRPr="000F79A7">
        <w:rPr>
          <w:rFonts w:ascii="Verdana" w:hAnsi="Verdana"/>
          <w:sz w:val="24"/>
          <w:szCs w:val="24"/>
          <w:lang w:val="nl-NL"/>
        </w:rPr>
        <w:t>clienten</w:t>
      </w:r>
      <w:proofErr w:type="spellEnd"/>
      <w:r w:rsidRPr="000F79A7">
        <w:rPr>
          <w:rFonts w:ascii="Verdana" w:hAnsi="Verdana"/>
          <w:sz w:val="24"/>
          <w:szCs w:val="24"/>
          <w:lang w:val="nl-NL"/>
        </w:rPr>
        <w:t xml:space="preserve"> zelf de bloeddruk kunnen meten. </w:t>
      </w:r>
    </w:p>
    <w:p w:rsidR="00C50A5C" w:rsidRPr="000F79A7" w:rsidRDefault="008169F2" w:rsidP="000F79A7">
      <w:pPr>
        <w:rPr>
          <w:rFonts w:ascii="Verdana" w:hAnsi="Verdana"/>
          <w:sz w:val="24"/>
          <w:szCs w:val="24"/>
          <w:lang w:val="nl-NL"/>
        </w:rPr>
      </w:pPr>
      <w:r w:rsidRPr="000F79A7">
        <w:rPr>
          <w:rFonts w:ascii="Verdana" w:hAnsi="Verdana"/>
          <w:b/>
          <w:sz w:val="24"/>
          <w:szCs w:val="24"/>
          <w:lang w:val="nl-NL"/>
        </w:rPr>
        <w:t>Nadeel</w:t>
      </w:r>
      <w:r w:rsidRPr="000F79A7">
        <w:rPr>
          <w:rFonts w:ascii="Verdana" w:hAnsi="Verdana"/>
          <w:sz w:val="24"/>
          <w:szCs w:val="24"/>
          <w:lang w:val="nl-NL"/>
        </w:rPr>
        <w:t xml:space="preserve"> van de automatische meting is, dat automatische meters niet goed overweg kunnen met een onregelmatige, een hele snelle, of een hele trage hartslag en onnauwkeurig worden bij mensen met erg starre bloedvaten.</w:t>
      </w:r>
    </w:p>
    <w:p w:rsidR="00C50A5C" w:rsidRDefault="00C50A5C" w:rsidP="000F79A7">
      <w:pPr>
        <w:rPr>
          <w:rFonts w:ascii="Verdana" w:hAnsi="Verdana"/>
          <w:sz w:val="24"/>
          <w:szCs w:val="24"/>
          <w:lang w:val="nl-NL"/>
        </w:rPr>
      </w:pPr>
    </w:p>
    <w:p w:rsidR="000F79A7" w:rsidRPr="000F79A7" w:rsidRDefault="000F79A7" w:rsidP="000F79A7">
      <w:pPr>
        <w:rPr>
          <w:rFonts w:ascii="Verdana" w:hAnsi="Verdana"/>
          <w:b/>
          <w:sz w:val="24"/>
          <w:szCs w:val="24"/>
          <w:lang w:val="nl-NL"/>
        </w:rPr>
      </w:pPr>
      <w:r w:rsidRPr="000F79A7">
        <w:rPr>
          <w:rFonts w:ascii="Verdana" w:hAnsi="Verdana"/>
          <w:b/>
          <w:sz w:val="24"/>
          <w:szCs w:val="24"/>
          <w:lang w:val="nl-NL"/>
        </w:rPr>
        <w:t>(Oefenen met handmatig en digitaal bloeddrukmeten)</w:t>
      </w:r>
    </w:p>
    <w:p w:rsidR="000F79A7" w:rsidRDefault="000F79A7" w:rsidP="000F79A7">
      <w:pPr>
        <w:rPr>
          <w:rFonts w:ascii="Verdana" w:hAnsi="Verdana"/>
          <w:sz w:val="24"/>
          <w:szCs w:val="24"/>
          <w:lang w:val="nl-NL"/>
        </w:rPr>
      </w:pPr>
    </w:p>
    <w:p w:rsidR="000F79A7" w:rsidRDefault="000F79A7" w:rsidP="000F79A7">
      <w:pPr>
        <w:rPr>
          <w:rFonts w:ascii="Verdana" w:hAnsi="Verdana"/>
          <w:sz w:val="24"/>
          <w:szCs w:val="24"/>
          <w:lang w:val="nl-NL"/>
        </w:rPr>
      </w:pPr>
    </w:p>
    <w:p w:rsidR="000F79A7" w:rsidRDefault="000F79A7" w:rsidP="000F79A7">
      <w:pPr>
        <w:rPr>
          <w:rFonts w:ascii="Verdana" w:hAnsi="Verdana"/>
          <w:sz w:val="24"/>
          <w:szCs w:val="24"/>
          <w:lang w:val="nl-NL"/>
        </w:rPr>
      </w:pPr>
    </w:p>
    <w:p w:rsidR="00FF42E5" w:rsidRDefault="00FF42E5" w:rsidP="000F79A7">
      <w:pPr>
        <w:rPr>
          <w:rFonts w:ascii="Verdana" w:hAnsi="Verdana"/>
          <w:sz w:val="24"/>
          <w:szCs w:val="24"/>
          <w:lang w:val="nl-NL"/>
        </w:rPr>
      </w:pPr>
    </w:p>
    <w:p w:rsidR="00C50A5C" w:rsidRDefault="000F79A7" w:rsidP="00823030">
      <w:pPr>
        <w:rPr>
          <w:rFonts w:ascii="Verdana" w:hAnsi="Verdana"/>
          <w:sz w:val="24"/>
          <w:szCs w:val="24"/>
          <w:lang w:val="nl-NL"/>
        </w:rPr>
      </w:pPr>
      <w:r w:rsidRPr="00FF42E5">
        <w:rPr>
          <w:rFonts w:ascii="Verdana" w:hAnsi="Verdana"/>
          <w:b/>
          <w:sz w:val="24"/>
          <w:szCs w:val="24"/>
          <w:u w:val="single"/>
          <w:lang w:val="nl-NL"/>
        </w:rPr>
        <w:t>2. Bloedsuiker meten.</w:t>
      </w:r>
    </w:p>
    <w:p w:rsidR="00823030" w:rsidRDefault="00823030" w:rsidP="00823030">
      <w:pPr>
        <w:autoSpaceDE w:val="0"/>
        <w:autoSpaceDN w:val="0"/>
        <w:adjustRightInd w:val="0"/>
        <w:spacing w:after="0"/>
        <w:rPr>
          <w:rFonts w:ascii="Verdana" w:hAnsi="Verdana"/>
          <w:sz w:val="24"/>
          <w:szCs w:val="24"/>
          <w:lang w:val="nl-NL"/>
        </w:rPr>
      </w:pPr>
    </w:p>
    <w:p w:rsidR="00823030" w:rsidRPr="00823030" w:rsidRDefault="00823030" w:rsidP="00823030">
      <w:pPr>
        <w:autoSpaceDE w:val="0"/>
        <w:autoSpaceDN w:val="0"/>
        <w:adjustRightInd w:val="0"/>
        <w:spacing w:after="0"/>
        <w:rPr>
          <w:rFonts w:ascii="Verdana" w:hAnsi="Verdana" w:cs="Arial"/>
          <w:b/>
          <w:color w:val="000000"/>
          <w:sz w:val="24"/>
          <w:szCs w:val="24"/>
          <w:lang w:val="nl-NL"/>
        </w:rPr>
      </w:pPr>
      <w:r w:rsidRPr="00823030">
        <w:rPr>
          <w:rFonts w:ascii="Verdana" w:hAnsi="Verdana" w:cs="Arial"/>
          <w:b/>
          <w:color w:val="000000"/>
          <w:sz w:val="24"/>
          <w:szCs w:val="24"/>
          <w:lang w:val="nl-NL"/>
        </w:rPr>
        <w:lastRenderedPageBreak/>
        <w:t xml:space="preserve">Indicatie voor meten bloedglucosewaarde </w:t>
      </w:r>
    </w:p>
    <w:p w:rsidR="00823030" w:rsidRPr="00823030" w:rsidRDefault="00823030" w:rsidP="00823030">
      <w:pPr>
        <w:autoSpaceDE w:val="0"/>
        <w:autoSpaceDN w:val="0"/>
        <w:adjustRightInd w:val="0"/>
        <w:spacing w:after="0"/>
        <w:rPr>
          <w:rFonts w:ascii="Verdana" w:hAnsi="Verdana" w:cs="Arial"/>
          <w:color w:val="000000"/>
          <w:sz w:val="24"/>
          <w:szCs w:val="24"/>
          <w:lang w:val="nl-NL"/>
        </w:rPr>
      </w:pPr>
      <w:r w:rsidRPr="00823030">
        <w:rPr>
          <w:rFonts w:ascii="Verdana" w:hAnsi="Verdana" w:cs="Arial"/>
          <w:color w:val="000000"/>
          <w:sz w:val="24"/>
          <w:szCs w:val="24"/>
          <w:lang w:val="nl-NL"/>
        </w:rPr>
        <w:t>Het meten van de bloedglucosewaarde is belangrijk voor de behandeling va</w:t>
      </w:r>
      <w:r>
        <w:rPr>
          <w:rFonts w:ascii="Verdana" w:hAnsi="Verdana" w:cs="Arial"/>
          <w:color w:val="000000"/>
          <w:sz w:val="24"/>
          <w:szCs w:val="24"/>
          <w:lang w:val="nl-NL"/>
        </w:rPr>
        <w:t>n cliënten met diabetes</w:t>
      </w:r>
      <w:r w:rsidRPr="00823030">
        <w:rPr>
          <w:rFonts w:ascii="Verdana" w:hAnsi="Verdana" w:cs="Arial"/>
          <w:color w:val="000000"/>
          <w:sz w:val="24"/>
          <w:szCs w:val="24"/>
          <w:lang w:val="nl-NL"/>
        </w:rPr>
        <w:t xml:space="preserve">. </w:t>
      </w:r>
    </w:p>
    <w:p w:rsidR="00823030" w:rsidRPr="00823030" w:rsidRDefault="00823030" w:rsidP="00823030">
      <w:pPr>
        <w:pStyle w:val="Lijstalinea"/>
        <w:numPr>
          <w:ilvl w:val="0"/>
          <w:numId w:val="5"/>
        </w:numPr>
        <w:autoSpaceDE w:val="0"/>
        <w:autoSpaceDN w:val="0"/>
        <w:adjustRightInd w:val="0"/>
        <w:spacing w:after="11"/>
        <w:rPr>
          <w:rFonts w:ascii="Verdana" w:hAnsi="Verdana" w:cs="Arial"/>
          <w:color w:val="000000"/>
          <w:sz w:val="24"/>
          <w:szCs w:val="24"/>
          <w:lang w:val="nl-NL"/>
        </w:rPr>
      </w:pPr>
      <w:r w:rsidRPr="00823030">
        <w:rPr>
          <w:rFonts w:ascii="Verdana" w:hAnsi="Verdana" w:cs="Wingdings"/>
          <w:color w:val="000000"/>
          <w:sz w:val="24"/>
          <w:szCs w:val="24"/>
          <w:lang w:val="nl-NL"/>
        </w:rPr>
        <w:t xml:space="preserve"> </w:t>
      </w:r>
      <w:r>
        <w:rPr>
          <w:rFonts w:ascii="Verdana" w:hAnsi="Verdana" w:cs="Arial"/>
          <w:color w:val="000000"/>
          <w:sz w:val="24"/>
          <w:szCs w:val="24"/>
          <w:lang w:val="nl-NL"/>
        </w:rPr>
        <w:t>D</w:t>
      </w:r>
      <w:r w:rsidRPr="00823030">
        <w:rPr>
          <w:rFonts w:ascii="Verdana" w:hAnsi="Verdana" w:cs="Arial"/>
          <w:color w:val="000000"/>
          <w:sz w:val="24"/>
          <w:szCs w:val="24"/>
          <w:lang w:val="nl-NL"/>
        </w:rPr>
        <w:t xml:space="preserve">e bloedglucosewaarde geeft informatie over hoe de cliënt reageert op de behandeling, op het dieet, lichamelijke activiteit, stress of ziekte; </w:t>
      </w:r>
    </w:p>
    <w:p w:rsidR="00823030" w:rsidRPr="00823030" w:rsidRDefault="00823030" w:rsidP="00823030">
      <w:pPr>
        <w:pStyle w:val="Lijstalinea"/>
        <w:numPr>
          <w:ilvl w:val="0"/>
          <w:numId w:val="5"/>
        </w:numPr>
        <w:autoSpaceDE w:val="0"/>
        <w:autoSpaceDN w:val="0"/>
        <w:adjustRightInd w:val="0"/>
        <w:spacing w:after="0"/>
        <w:rPr>
          <w:rFonts w:ascii="Verdana" w:hAnsi="Verdana" w:cs="Arial"/>
          <w:color w:val="000000"/>
          <w:sz w:val="24"/>
          <w:szCs w:val="24"/>
          <w:lang w:val="nl-NL"/>
        </w:rPr>
      </w:pPr>
      <w:r w:rsidRPr="00823030">
        <w:rPr>
          <w:rFonts w:ascii="Verdana" w:hAnsi="Verdana" w:cs="Wingdings"/>
          <w:color w:val="000000"/>
          <w:sz w:val="24"/>
          <w:szCs w:val="24"/>
          <w:lang w:val="nl-NL"/>
        </w:rPr>
        <w:t xml:space="preserve"> </w:t>
      </w:r>
      <w:r w:rsidRPr="00823030">
        <w:rPr>
          <w:rFonts w:ascii="Verdana" w:hAnsi="Verdana" w:cs="Arial"/>
          <w:color w:val="000000"/>
          <w:sz w:val="24"/>
          <w:szCs w:val="24"/>
          <w:lang w:val="nl-NL"/>
        </w:rPr>
        <w:t>Controleren en registreren van de bloedglucosewaarde helpt</w:t>
      </w:r>
      <w:r>
        <w:rPr>
          <w:rFonts w:ascii="Verdana" w:hAnsi="Verdana" w:cs="Arial"/>
          <w:color w:val="000000"/>
          <w:sz w:val="24"/>
          <w:szCs w:val="24"/>
          <w:lang w:val="nl-NL"/>
        </w:rPr>
        <w:t xml:space="preserve"> bij</w:t>
      </w:r>
      <w:r w:rsidRPr="00823030">
        <w:rPr>
          <w:rFonts w:ascii="Verdana" w:hAnsi="Verdana" w:cs="Arial"/>
          <w:color w:val="000000"/>
          <w:sz w:val="24"/>
          <w:szCs w:val="24"/>
          <w:lang w:val="nl-NL"/>
        </w:rPr>
        <w:t xml:space="preserve"> het tijdig zien aankomen of voorkomen van hypo- en hyperglykemie. </w:t>
      </w:r>
    </w:p>
    <w:p w:rsidR="00823030" w:rsidRPr="00823030" w:rsidRDefault="00823030" w:rsidP="00823030">
      <w:pPr>
        <w:rPr>
          <w:rFonts w:ascii="Verdana" w:hAnsi="Verdana"/>
          <w:sz w:val="24"/>
          <w:szCs w:val="24"/>
          <w:lang w:val="nl-NL"/>
        </w:rPr>
      </w:pPr>
    </w:p>
    <w:p w:rsidR="00823030" w:rsidRDefault="00823030" w:rsidP="00823030">
      <w:pPr>
        <w:rPr>
          <w:rFonts w:ascii="Verdana" w:hAnsi="Verdana"/>
          <w:b/>
          <w:sz w:val="24"/>
          <w:szCs w:val="24"/>
          <w:lang w:val="nl-NL"/>
        </w:rPr>
      </w:pPr>
      <w:r w:rsidRPr="00823030">
        <w:rPr>
          <w:rFonts w:ascii="Verdana" w:hAnsi="Verdana"/>
          <w:b/>
          <w:sz w:val="24"/>
          <w:szCs w:val="24"/>
          <w:lang w:val="nl-NL"/>
        </w:rPr>
        <w:t>Hoe vaak meten:</w:t>
      </w:r>
    </w:p>
    <w:p w:rsidR="00823030" w:rsidRPr="00823030" w:rsidRDefault="00823030" w:rsidP="00823030">
      <w:pPr>
        <w:rPr>
          <w:rFonts w:ascii="Verdana" w:hAnsi="Verdana"/>
          <w:b/>
          <w:sz w:val="24"/>
          <w:szCs w:val="24"/>
          <w:lang w:val="nl-NL"/>
        </w:rPr>
      </w:pPr>
      <w:r w:rsidRPr="00823030">
        <w:rPr>
          <w:rFonts w:ascii="Verdana" w:hAnsi="Verdana"/>
          <w:sz w:val="24"/>
          <w:szCs w:val="24"/>
          <w:lang w:val="nl-NL"/>
        </w:rPr>
        <w:t>Hoe vaak (per dag, per week, per maand) gecontroleerd moet worden is afhankelijk van het type diabetes en van de behandeling. Ook spelen leeftijd en leefstijl (bewegen en voeding) een rol.</w:t>
      </w:r>
    </w:p>
    <w:p w:rsidR="00823030" w:rsidRPr="00823030" w:rsidRDefault="00823030" w:rsidP="00823030">
      <w:pPr>
        <w:rPr>
          <w:rFonts w:ascii="Verdana" w:hAnsi="Verdana"/>
          <w:sz w:val="24"/>
          <w:szCs w:val="24"/>
          <w:lang w:val="nl-NL"/>
        </w:rPr>
      </w:pPr>
      <w:r w:rsidRPr="00823030">
        <w:rPr>
          <w:rFonts w:ascii="Verdana" w:hAnsi="Verdana"/>
          <w:sz w:val="24"/>
          <w:szCs w:val="24"/>
          <w:lang w:val="nl-NL"/>
        </w:rPr>
        <w:t>De afspraken worden vastgelegd en geëvalueerd door de cliënt en/ of een daarvoor opgeleide zorgverlener.</w:t>
      </w:r>
    </w:p>
    <w:p w:rsidR="00823030" w:rsidRPr="00823030" w:rsidRDefault="00823030" w:rsidP="00823030">
      <w:pPr>
        <w:rPr>
          <w:rFonts w:ascii="Verdana" w:hAnsi="Verdana"/>
          <w:sz w:val="24"/>
          <w:szCs w:val="24"/>
          <w:lang w:val="nl-NL"/>
        </w:rPr>
      </w:pPr>
      <w:r w:rsidRPr="00823030">
        <w:rPr>
          <w:rFonts w:ascii="Verdana" w:hAnsi="Verdana"/>
          <w:sz w:val="24"/>
          <w:szCs w:val="24"/>
          <w:lang w:val="nl-NL"/>
        </w:rPr>
        <w:t>Er wordt onderscheid gemaakt tussen cliënten met diabetes:</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 xml:space="preserve"> die geen insuline gebruiken;</w:t>
      </w:r>
    </w:p>
    <w:p w:rsidR="00823030" w:rsidRPr="00823030" w:rsidRDefault="00823030" w:rsidP="00823030">
      <w:pPr>
        <w:pStyle w:val="Lijstalinea"/>
        <w:numPr>
          <w:ilvl w:val="0"/>
          <w:numId w:val="5"/>
        </w:numPr>
        <w:rPr>
          <w:rFonts w:ascii="Verdana" w:hAnsi="Verdana"/>
          <w:sz w:val="24"/>
          <w:szCs w:val="24"/>
          <w:lang w:val="nl-NL"/>
        </w:rPr>
      </w:pPr>
      <w:r>
        <w:rPr>
          <w:rFonts w:ascii="Verdana" w:hAnsi="Verdana"/>
          <w:sz w:val="24"/>
          <w:szCs w:val="24"/>
          <w:lang w:val="nl-NL"/>
        </w:rPr>
        <w:t xml:space="preserve"> </w:t>
      </w:r>
      <w:r w:rsidRPr="00823030">
        <w:rPr>
          <w:rFonts w:ascii="Verdana" w:hAnsi="Verdana"/>
          <w:sz w:val="24"/>
          <w:szCs w:val="24"/>
          <w:lang w:val="nl-NL"/>
        </w:rPr>
        <w:t>die één- of tweemaal daags insuline gebruiken;</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 xml:space="preserve"> met een intensief insulineschema.</w:t>
      </w:r>
    </w:p>
    <w:p w:rsidR="00823030" w:rsidRPr="00823030" w:rsidRDefault="00823030" w:rsidP="00823030">
      <w:pPr>
        <w:rPr>
          <w:rFonts w:ascii="Verdana" w:hAnsi="Verdana"/>
          <w:sz w:val="24"/>
          <w:szCs w:val="24"/>
          <w:lang w:val="nl-NL"/>
        </w:rPr>
      </w:pPr>
      <w:r w:rsidRPr="00823030">
        <w:rPr>
          <w:rFonts w:ascii="Verdana" w:hAnsi="Verdana"/>
          <w:sz w:val="24"/>
          <w:szCs w:val="24"/>
          <w:lang w:val="nl-NL"/>
        </w:rPr>
        <w:t>Daarnaast zal de bloedglucosewaarde altijd gecontroleerd worden:</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bij verdenking van ontregeling;</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als evaluatie (van de behandeling) na een met de arts afgesproken periode;</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bij het gebruik van andere bloedglucosewaarde beïnvloedende medicijnen zoals corticosteroïden;</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als voorbereiding op behandeling met insuline;</w:t>
      </w:r>
    </w:p>
    <w:p w:rsidR="00823030" w:rsidRPr="00823030"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als voorbereiding op een operatieve ingreep;</w:t>
      </w:r>
    </w:p>
    <w:p w:rsidR="00C50A5C" w:rsidRDefault="00823030" w:rsidP="00823030">
      <w:pPr>
        <w:pStyle w:val="Lijstalinea"/>
        <w:numPr>
          <w:ilvl w:val="0"/>
          <w:numId w:val="5"/>
        </w:numPr>
        <w:rPr>
          <w:rFonts w:ascii="Verdana" w:hAnsi="Verdana"/>
          <w:sz w:val="24"/>
          <w:szCs w:val="24"/>
          <w:lang w:val="nl-NL"/>
        </w:rPr>
      </w:pPr>
      <w:r w:rsidRPr="00823030">
        <w:rPr>
          <w:rFonts w:ascii="Verdana" w:hAnsi="Verdana"/>
          <w:sz w:val="24"/>
          <w:szCs w:val="24"/>
          <w:lang w:val="nl-NL"/>
        </w:rPr>
        <w:t>(risico op) zwangerschapsdiabetes.</w:t>
      </w:r>
    </w:p>
    <w:p w:rsidR="00C50A5C" w:rsidRDefault="00C50A5C" w:rsidP="00823030">
      <w:pPr>
        <w:rPr>
          <w:rFonts w:ascii="Verdana" w:hAnsi="Verdana"/>
          <w:sz w:val="24"/>
          <w:szCs w:val="24"/>
          <w:lang w:val="nl-NL"/>
        </w:rPr>
      </w:pPr>
    </w:p>
    <w:p w:rsidR="00823030" w:rsidRDefault="00823030" w:rsidP="00823030">
      <w:pPr>
        <w:rPr>
          <w:rFonts w:ascii="Verdana" w:hAnsi="Verdana"/>
          <w:sz w:val="24"/>
          <w:szCs w:val="24"/>
          <w:lang w:val="nl-NL"/>
        </w:rPr>
      </w:pPr>
    </w:p>
    <w:p w:rsidR="00823030" w:rsidRDefault="00823030" w:rsidP="00823030">
      <w:pPr>
        <w:rPr>
          <w:rFonts w:ascii="Verdana" w:hAnsi="Verdana"/>
          <w:sz w:val="24"/>
          <w:szCs w:val="24"/>
          <w:lang w:val="nl-NL"/>
        </w:rPr>
      </w:pPr>
    </w:p>
    <w:p w:rsidR="00823030" w:rsidRDefault="00823030" w:rsidP="00823030">
      <w:pPr>
        <w:rPr>
          <w:rFonts w:ascii="Verdana" w:hAnsi="Verdana"/>
          <w:sz w:val="24"/>
          <w:szCs w:val="24"/>
          <w:lang w:val="nl-NL"/>
        </w:rPr>
      </w:pPr>
    </w:p>
    <w:p w:rsidR="00823030" w:rsidRDefault="00823030" w:rsidP="00823030">
      <w:pPr>
        <w:rPr>
          <w:rFonts w:ascii="Verdana" w:hAnsi="Verdana"/>
          <w:sz w:val="24"/>
          <w:szCs w:val="24"/>
          <w:lang w:val="nl-NL"/>
        </w:rPr>
      </w:pPr>
    </w:p>
    <w:p w:rsidR="00823030" w:rsidRDefault="00823030" w:rsidP="00823030">
      <w:pPr>
        <w:rPr>
          <w:rFonts w:ascii="Verdana" w:hAnsi="Verdana"/>
          <w:sz w:val="24"/>
          <w:szCs w:val="24"/>
          <w:lang w:val="nl-NL"/>
        </w:rPr>
      </w:pPr>
    </w:p>
    <w:p w:rsidR="00823030" w:rsidRPr="00823030" w:rsidRDefault="00823030" w:rsidP="00823030">
      <w:pPr>
        <w:rPr>
          <w:rFonts w:ascii="Verdana" w:hAnsi="Verdana"/>
          <w:b/>
          <w:sz w:val="24"/>
          <w:szCs w:val="24"/>
          <w:lang w:val="nl-NL"/>
        </w:rPr>
      </w:pPr>
      <w:r w:rsidRPr="00823030">
        <w:rPr>
          <w:rFonts w:ascii="Verdana" w:hAnsi="Verdana"/>
          <w:b/>
          <w:sz w:val="24"/>
          <w:szCs w:val="24"/>
          <w:lang w:val="nl-NL"/>
        </w:rPr>
        <w:t>Normale bloedglucosewaarde</w:t>
      </w:r>
    </w:p>
    <w:p w:rsidR="009832F5" w:rsidRDefault="00823030" w:rsidP="00823030">
      <w:pPr>
        <w:rPr>
          <w:rFonts w:ascii="Verdana" w:hAnsi="Verdana"/>
          <w:sz w:val="24"/>
          <w:szCs w:val="24"/>
          <w:lang w:val="nl-NL"/>
        </w:rPr>
      </w:pPr>
      <w:r w:rsidRPr="00823030">
        <w:rPr>
          <w:rFonts w:ascii="Verdana" w:hAnsi="Verdana"/>
          <w:sz w:val="24"/>
          <w:szCs w:val="24"/>
          <w:lang w:val="nl-NL"/>
        </w:rPr>
        <w:lastRenderedPageBreak/>
        <w:t>In de zorg en behandeling van type 2-diabetescliënten wordt steeds meer gekeken naar de persoonlijke situatie van de cliënt wat betreft de te behalen streefwaarden, zoals de bloedgluco</w:t>
      </w:r>
      <w:r w:rsidR="009832F5">
        <w:rPr>
          <w:rFonts w:ascii="Verdana" w:hAnsi="Verdana"/>
          <w:sz w:val="24"/>
          <w:szCs w:val="24"/>
          <w:lang w:val="nl-NL"/>
        </w:rPr>
        <w:t>sewaarde en controlefrequenties</w:t>
      </w:r>
      <w:r w:rsidRPr="00823030">
        <w:rPr>
          <w:rFonts w:ascii="Verdana" w:hAnsi="Verdana"/>
          <w:sz w:val="24"/>
          <w:szCs w:val="24"/>
          <w:lang w:val="nl-NL"/>
        </w:rPr>
        <w:t xml:space="preserve">. </w:t>
      </w:r>
    </w:p>
    <w:p w:rsidR="00823030" w:rsidRPr="00823030" w:rsidRDefault="00823030" w:rsidP="00823030">
      <w:pPr>
        <w:rPr>
          <w:rFonts w:ascii="Verdana" w:hAnsi="Verdana"/>
          <w:sz w:val="24"/>
          <w:szCs w:val="24"/>
          <w:lang w:val="nl-NL"/>
        </w:rPr>
      </w:pPr>
      <w:r w:rsidRPr="00823030">
        <w:rPr>
          <w:rFonts w:ascii="Verdana" w:hAnsi="Verdana"/>
          <w:sz w:val="24"/>
          <w:szCs w:val="24"/>
          <w:lang w:val="nl-NL"/>
        </w:rPr>
        <w:t>Bij kwetsbare ouderen worden st</w:t>
      </w:r>
      <w:r w:rsidR="009832F5">
        <w:rPr>
          <w:rFonts w:ascii="Verdana" w:hAnsi="Verdana"/>
          <w:sz w:val="24"/>
          <w:szCs w:val="24"/>
          <w:lang w:val="nl-NL"/>
        </w:rPr>
        <w:t>reefwaarden soepeler gehanteerd</w:t>
      </w:r>
      <w:r w:rsidRPr="00823030">
        <w:rPr>
          <w:rFonts w:ascii="Verdana" w:hAnsi="Verdana"/>
          <w:sz w:val="24"/>
          <w:szCs w:val="24"/>
          <w:lang w:val="nl-NL"/>
        </w:rPr>
        <w:t>.</w:t>
      </w:r>
    </w:p>
    <w:p w:rsidR="00823030" w:rsidRDefault="00823030" w:rsidP="00823030">
      <w:pPr>
        <w:rPr>
          <w:rFonts w:ascii="Verdana" w:hAnsi="Verdana"/>
          <w:sz w:val="24"/>
          <w:szCs w:val="24"/>
          <w:lang w:val="nl-NL"/>
        </w:rPr>
      </w:pPr>
      <w:r w:rsidRPr="00823030">
        <w:rPr>
          <w:rFonts w:ascii="Verdana" w:hAnsi="Verdana"/>
          <w:sz w:val="24"/>
          <w:szCs w:val="24"/>
          <w:lang w:val="nl-NL"/>
        </w:rPr>
        <w:t xml:space="preserve">Zorg, wanneer voor een cliënt afwijkende streefwaarden gelden, dat dit </w:t>
      </w:r>
      <w:r>
        <w:rPr>
          <w:rFonts w:ascii="Verdana" w:hAnsi="Verdana"/>
          <w:sz w:val="24"/>
          <w:szCs w:val="24"/>
          <w:lang w:val="nl-NL"/>
        </w:rPr>
        <w:t>vastgelegd wordt in het EPD</w:t>
      </w:r>
      <w:r w:rsidRPr="00823030">
        <w:rPr>
          <w:rFonts w:ascii="Verdana" w:hAnsi="Verdana"/>
          <w:sz w:val="24"/>
          <w:szCs w:val="24"/>
          <w:lang w:val="nl-NL"/>
        </w:rPr>
        <w:t>.</w:t>
      </w:r>
    </w:p>
    <w:p w:rsidR="009832F5" w:rsidRDefault="009832F5" w:rsidP="00823030">
      <w:pPr>
        <w:rPr>
          <w:rFonts w:ascii="Verdana" w:hAnsi="Verdana"/>
          <w:sz w:val="24"/>
          <w:szCs w:val="24"/>
          <w:lang w:val="nl-NL"/>
        </w:rPr>
      </w:pPr>
    </w:p>
    <w:tbl>
      <w:tblPr>
        <w:tblStyle w:val="Tabelraster"/>
        <w:tblW w:w="9067" w:type="dxa"/>
        <w:tblLook w:val="04A0" w:firstRow="1" w:lastRow="0" w:firstColumn="1" w:lastColumn="0" w:noHBand="0" w:noVBand="1"/>
      </w:tblPr>
      <w:tblGrid>
        <w:gridCol w:w="3964"/>
        <w:gridCol w:w="2410"/>
        <w:gridCol w:w="2693"/>
      </w:tblGrid>
      <w:tr w:rsidR="009832F5" w:rsidTr="009832F5">
        <w:tc>
          <w:tcPr>
            <w:tcW w:w="3964" w:type="dxa"/>
          </w:tcPr>
          <w:p w:rsidR="009832F5" w:rsidRDefault="009832F5" w:rsidP="009832F5">
            <w:pPr>
              <w:jc w:val="center"/>
              <w:rPr>
                <w:rFonts w:ascii="Verdana" w:hAnsi="Verdana"/>
                <w:sz w:val="24"/>
                <w:szCs w:val="24"/>
                <w:lang w:val="nl-NL"/>
              </w:rPr>
            </w:pPr>
          </w:p>
        </w:tc>
        <w:tc>
          <w:tcPr>
            <w:tcW w:w="2410" w:type="dxa"/>
          </w:tcPr>
          <w:p w:rsidR="009832F5" w:rsidRPr="009832F5" w:rsidRDefault="009832F5" w:rsidP="009832F5">
            <w:pPr>
              <w:jc w:val="center"/>
              <w:rPr>
                <w:rFonts w:ascii="Verdana" w:hAnsi="Verdana"/>
                <w:b/>
                <w:sz w:val="24"/>
                <w:szCs w:val="24"/>
                <w:lang w:val="nl-NL"/>
              </w:rPr>
            </w:pPr>
            <w:r w:rsidRPr="009832F5">
              <w:rPr>
                <w:rFonts w:ascii="Verdana" w:hAnsi="Verdana"/>
                <w:b/>
                <w:sz w:val="24"/>
                <w:szCs w:val="24"/>
                <w:lang w:val="nl-NL"/>
              </w:rPr>
              <w:t>Capillair (vinger)</w:t>
            </w:r>
          </w:p>
        </w:tc>
        <w:tc>
          <w:tcPr>
            <w:tcW w:w="2693" w:type="dxa"/>
          </w:tcPr>
          <w:p w:rsidR="009832F5" w:rsidRPr="009832F5" w:rsidRDefault="009832F5" w:rsidP="009832F5">
            <w:pPr>
              <w:jc w:val="center"/>
              <w:rPr>
                <w:rFonts w:ascii="Verdana" w:hAnsi="Verdana"/>
                <w:b/>
                <w:sz w:val="24"/>
                <w:szCs w:val="24"/>
                <w:lang w:val="nl-NL"/>
              </w:rPr>
            </w:pPr>
            <w:r w:rsidRPr="009832F5">
              <w:rPr>
                <w:rFonts w:ascii="Verdana" w:hAnsi="Verdana"/>
                <w:b/>
                <w:sz w:val="24"/>
                <w:szCs w:val="24"/>
                <w:lang w:val="nl-NL"/>
              </w:rPr>
              <w:t>Veneus (ader)</w:t>
            </w:r>
          </w:p>
        </w:tc>
      </w:tr>
      <w:tr w:rsidR="009832F5" w:rsidTr="009832F5">
        <w:tc>
          <w:tcPr>
            <w:tcW w:w="3964" w:type="dxa"/>
          </w:tcPr>
          <w:p w:rsidR="009832F5" w:rsidRDefault="009832F5" w:rsidP="009832F5">
            <w:pPr>
              <w:jc w:val="center"/>
              <w:rPr>
                <w:rFonts w:ascii="Verdana" w:hAnsi="Verdana"/>
                <w:b/>
                <w:sz w:val="24"/>
                <w:szCs w:val="24"/>
                <w:lang w:val="nl-NL"/>
              </w:rPr>
            </w:pPr>
            <w:r w:rsidRPr="009832F5">
              <w:rPr>
                <w:rFonts w:ascii="Verdana" w:hAnsi="Verdana"/>
                <w:b/>
                <w:sz w:val="24"/>
                <w:szCs w:val="24"/>
                <w:lang w:val="nl-NL"/>
              </w:rPr>
              <w:t>Nuchter (</w:t>
            </w:r>
            <w:proofErr w:type="spellStart"/>
            <w:r w:rsidRPr="009832F5">
              <w:rPr>
                <w:rFonts w:ascii="Verdana" w:hAnsi="Verdana"/>
                <w:b/>
                <w:sz w:val="24"/>
                <w:szCs w:val="24"/>
                <w:lang w:val="nl-NL"/>
              </w:rPr>
              <w:t>mmol</w:t>
            </w:r>
            <w:proofErr w:type="spellEnd"/>
            <w:r w:rsidRPr="009832F5">
              <w:rPr>
                <w:rFonts w:ascii="Verdana" w:hAnsi="Verdana"/>
                <w:b/>
                <w:sz w:val="24"/>
                <w:szCs w:val="24"/>
                <w:lang w:val="nl-NL"/>
              </w:rPr>
              <w:t>/l)</w:t>
            </w:r>
          </w:p>
          <w:p w:rsidR="009832F5" w:rsidRPr="009832F5" w:rsidRDefault="009832F5" w:rsidP="009832F5">
            <w:pPr>
              <w:jc w:val="center"/>
              <w:rPr>
                <w:rFonts w:ascii="Verdana" w:hAnsi="Verdana"/>
                <w:b/>
                <w:sz w:val="24"/>
                <w:szCs w:val="24"/>
                <w:lang w:val="nl-NL"/>
              </w:rPr>
            </w:pPr>
          </w:p>
        </w:tc>
        <w:tc>
          <w:tcPr>
            <w:tcW w:w="2410" w:type="dxa"/>
          </w:tcPr>
          <w:p w:rsidR="009832F5" w:rsidRDefault="009832F5" w:rsidP="009832F5">
            <w:pPr>
              <w:jc w:val="center"/>
              <w:rPr>
                <w:rFonts w:ascii="Verdana" w:hAnsi="Verdana"/>
                <w:sz w:val="24"/>
                <w:szCs w:val="24"/>
                <w:lang w:val="nl-NL"/>
              </w:rPr>
            </w:pPr>
            <w:r>
              <w:rPr>
                <w:rFonts w:ascii="Verdana" w:hAnsi="Verdana"/>
                <w:sz w:val="24"/>
                <w:szCs w:val="24"/>
                <w:lang w:val="nl-NL"/>
              </w:rPr>
              <w:t xml:space="preserve">4 – 7 </w:t>
            </w:r>
            <w:proofErr w:type="spellStart"/>
            <w:r>
              <w:rPr>
                <w:rFonts w:ascii="Verdana" w:hAnsi="Verdana"/>
                <w:sz w:val="24"/>
                <w:szCs w:val="24"/>
                <w:lang w:val="nl-NL"/>
              </w:rPr>
              <w:t>mmol</w:t>
            </w:r>
            <w:proofErr w:type="spellEnd"/>
            <w:r>
              <w:rPr>
                <w:rFonts w:ascii="Verdana" w:hAnsi="Verdana"/>
                <w:sz w:val="24"/>
                <w:szCs w:val="24"/>
                <w:lang w:val="nl-NL"/>
              </w:rPr>
              <w:t>/l</w:t>
            </w:r>
          </w:p>
        </w:tc>
        <w:tc>
          <w:tcPr>
            <w:tcW w:w="2693" w:type="dxa"/>
          </w:tcPr>
          <w:p w:rsidR="009832F5" w:rsidRDefault="009832F5" w:rsidP="009832F5">
            <w:pPr>
              <w:jc w:val="center"/>
              <w:rPr>
                <w:rFonts w:ascii="Verdana" w:hAnsi="Verdana"/>
                <w:sz w:val="24"/>
                <w:szCs w:val="24"/>
                <w:lang w:val="nl-NL"/>
              </w:rPr>
            </w:pPr>
            <w:r>
              <w:rPr>
                <w:rFonts w:ascii="Verdana" w:hAnsi="Verdana"/>
                <w:sz w:val="24"/>
                <w:szCs w:val="24"/>
                <w:lang w:val="nl-NL"/>
              </w:rPr>
              <w:t xml:space="preserve">4,5 – 8 </w:t>
            </w:r>
            <w:proofErr w:type="spellStart"/>
            <w:r>
              <w:rPr>
                <w:rFonts w:ascii="Verdana" w:hAnsi="Verdana"/>
                <w:sz w:val="24"/>
                <w:szCs w:val="24"/>
                <w:lang w:val="nl-NL"/>
              </w:rPr>
              <w:t>mmol</w:t>
            </w:r>
            <w:proofErr w:type="spellEnd"/>
            <w:r>
              <w:rPr>
                <w:rFonts w:ascii="Verdana" w:hAnsi="Verdana"/>
                <w:sz w:val="24"/>
                <w:szCs w:val="24"/>
                <w:lang w:val="nl-NL"/>
              </w:rPr>
              <w:t>/l</w:t>
            </w:r>
          </w:p>
        </w:tc>
      </w:tr>
      <w:tr w:rsidR="009832F5" w:rsidTr="009832F5">
        <w:tc>
          <w:tcPr>
            <w:tcW w:w="3964" w:type="dxa"/>
          </w:tcPr>
          <w:p w:rsidR="009832F5" w:rsidRPr="009832F5" w:rsidRDefault="009832F5" w:rsidP="009832F5">
            <w:pPr>
              <w:jc w:val="center"/>
              <w:rPr>
                <w:rFonts w:ascii="Verdana" w:hAnsi="Verdana"/>
                <w:b/>
                <w:sz w:val="24"/>
                <w:szCs w:val="24"/>
                <w:lang w:val="nl-NL"/>
              </w:rPr>
            </w:pPr>
            <w:r w:rsidRPr="009832F5">
              <w:rPr>
                <w:rFonts w:ascii="Verdana" w:hAnsi="Verdana"/>
                <w:b/>
                <w:sz w:val="24"/>
                <w:szCs w:val="24"/>
                <w:lang w:val="nl-NL"/>
              </w:rPr>
              <w:t>2 uur na de maaltijd (</w:t>
            </w:r>
            <w:proofErr w:type="spellStart"/>
            <w:r w:rsidRPr="009832F5">
              <w:rPr>
                <w:rFonts w:ascii="Verdana" w:hAnsi="Verdana"/>
                <w:b/>
                <w:sz w:val="24"/>
                <w:szCs w:val="24"/>
                <w:lang w:val="nl-NL"/>
              </w:rPr>
              <w:t>mmol</w:t>
            </w:r>
            <w:proofErr w:type="spellEnd"/>
            <w:r w:rsidRPr="009832F5">
              <w:rPr>
                <w:rFonts w:ascii="Verdana" w:hAnsi="Verdana"/>
                <w:b/>
                <w:sz w:val="24"/>
                <w:szCs w:val="24"/>
                <w:lang w:val="nl-NL"/>
              </w:rPr>
              <w:t>/l)</w:t>
            </w:r>
          </w:p>
        </w:tc>
        <w:tc>
          <w:tcPr>
            <w:tcW w:w="2410" w:type="dxa"/>
          </w:tcPr>
          <w:p w:rsidR="009832F5" w:rsidRDefault="009832F5" w:rsidP="009832F5">
            <w:pPr>
              <w:jc w:val="center"/>
              <w:rPr>
                <w:rFonts w:ascii="Verdana" w:hAnsi="Verdana"/>
                <w:sz w:val="24"/>
                <w:szCs w:val="24"/>
                <w:lang w:val="nl-NL"/>
              </w:rPr>
            </w:pPr>
            <w:r>
              <w:rPr>
                <w:rFonts w:ascii="Verdana" w:hAnsi="Verdana"/>
                <w:sz w:val="24"/>
                <w:szCs w:val="24"/>
                <w:lang w:val="nl-NL"/>
              </w:rPr>
              <w:t xml:space="preserve">&lt; 9 </w:t>
            </w:r>
            <w:proofErr w:type="spellStart"/>
            <w:r>
              <w:rPr>
                <w:rFonts w:ascii="Verdana" w:hAnsi="Verdana"/>
                <w:sz w:val="24"/>
                <w:szCs w:val="24"/>
                <w:lang w:val="nl-NL"/>
              </w:rPr>
              <w:t>mmol</w:t>
            </w:r>
            <w:proofErr w:type="spellEnd"/>
            <w:r>
              <w:rPr>
                <w:rFonts w:ascii="Verdana" w:hAnsi="Verdana"/>
                <w:sz w:val="24"/>
                <w:szCs w:val="24"/>
                <w:lang w:val="nl-NL"/>
              </w:rPr>
              <w:t>/ L</w:t>
            </w:r>
          </w:p>
        </w:tc>
        <w:tc>
          <w:tcPr>
            <w:tcW w:w="2693" w:type="dxa"/>
          </w:tcPr>
          <w:p w:rsidR="009832F5" w:rsidRDefault="009832F5" w:rsidP="009832F5">
            <w:pPr>
              <w:jc w:val="center"/>
              <w:rPr>
                <w:rFonts w:ascii="Verdana" w:hAnsi="Verdana"/>
                <w:sz w:val="24"/>
                <w:szCs w:val="24"/>
                <w:lang w:val="nl-NL"/>
              </w:rPr>
            </w:pPr>
            <w:r>
              <w:rPr>
                <w:rFonts w:ascii="Verdana" w:hAnsi="Verdana"/>
                <w:sz w:val="24"/>
                <w:szCs w:val="24"/>
                <w:lang w:val="nl-NL"/>
              </w:rPr>
              <w:t xml:space="preserve">&lt; 9 </w:t>
            </w:r>
            <w:proofErr w:type="spellStart"/>
            <w:r>
              <w:rPr>
                <w:rFonts w:ascii="Verdana" w:hAnsi="Verdana"/>
                <w:sz w:val="24"/>
                <w:szCs w:val="24"/>
                <w:lang w:val="nl-NL"/>
              </w:rPr>
              <w:t>mmol</w:t>
            </w:r>
            <w:proofErr w:type="spellEnd"/>
            <w:r>
              <w:rPr>
                <w:rFonts w:ascii="Verdana" w:hAnsi="Verdana"/>
                <w:sz w:val="24"/>
                <w:szCs w:val="24"/>
                <w:lang w:val="nl-NL"/>
              </w:rPr>
              <w:t>/l</w:t>
            </w:r>
          </w:p>
        </w:tc>
      </w:tr>
    </w:tbl>
    <w:p w:rsidR="00823030" w:rsidRPr="009832F5" w:rsidRDefault="00823030" w:rsidP="00823030">
      <w:pPr>
        <w:rPr>
          <w:rFonts w:ascii="Verdana" w:hAnsi="Verdana"/>
          <w:sz w:val="20"/>
          <w:szCs w:val="20"/>
          <w:lang w:val="nl-NL"/>
        </w:rPr>
      </w:pPr>
      <w:r w:rsidRPr="009832F5">
        <w:rPr>
          <w:rFonts w:ascii="Verdana" w:hAnsi="Verdana"/>
          <w:sz w:val="20"/>
          <w:szCs w:val="20"/>
          <w:lang w:val="nl-NL"/>
        </w:rPr>
        <w:t>Tabel 1: Streefwaarden van de bloedglucose voor cliënten met diabetes mellitus.</w:t>
      </w:r>
    </w:p>
    <w:p w:rsidR="00823030" w:rsidRPr="00823030" w:rsidRDefault="00823030" w:rsidP="00823030">
      <w:pPr>
        <w:rPr>
          <w:rFonts w:ascii="Verdana" w:hAnsi="Verdana"/>
          <w:b/>
          <w:sz w:val="24"/>
          <w:szCs w:val="24"/>
          <w:lang w:val="nl-NL"/>
        </w:rPr>
      </w:pPr>
      <w:proofErr w:type="spellStart"/>
      <w:r w:rsidRPr="00823030">
        <w:rPr>
          <w:rFonts w:ascii="Verdana" w:hAnsi="Verdana"/>
          <w:b/>
          <w:sz w:val="24"/>
          <w:szCs w:val="24"/>
          <w:lang w:val="nl-NL"/>
        </w:rPr>
        <w:t>Glucosedagcurve</w:t>
      </w:r>
      <w:proofErr w:type="spellEnd"/>
      <w:r>
        <w:rPr>
          <w:rFonts w:ascii="Verdana" w:hAnsi="Verdana"/>
          <w:b/>
          <w:sz w:val="24"/>
          <w:szCs w:val="24"/>
          <w:lang w:val="nl-NL"/>
        </w:rPr>
        <w:t xml:space="preserve"> (GDC)</w:t>
      </w:r>
    </w:p>
    <w:p w:rsidR="00C50A5C" w:rsidRDefault="00823030" w:rsidP="009832F5">
      <w:pPr>
        <w:rPr>
          <w:rFonts w:ascii="Verdana" w:hAnsi="Verdana"/>
          <w:sz w:val="24"/>
          <w:szCs w:val="24"/>
          <w:lang w:val="nl-NL"/>
        </w:rPr>
      </w:pPr>
      <w:r w:rsidRPr="00823030">
        <w:rPr>
          <w:rFonts w:ascii="Verdana" w:hAnsi="Verdana"/>
          <w:sz w:val="24"/>
          <w:szCs w:val="24"/>
          <w:lang w:val="nl-NL"/>
        </w:rPr>
        <w:t xml:space="preserve">Een </w:t>
      </w:r>
      <w:proofErr w:type="spellStart"/>
      <w:r w:rsidRPr="00823030">
        <w:rPr>
          <w:rFonts w:ascii="Verdana" w:hAnsi="Verdana"/>
          <w:sz w:val="24"/>
          <w:szCs w:val="24"/>
          <w:lang w:val="nl-NL"/>
        </w:rPr>
        <w:t>glucosedagcurve</w:t>
      </w:r>
      <w:proofErr w:type="spellEnd"/>
      <w:r w:rsidRPr="00823030">
        <w:rPr>
          <w:rFonts w:ascii="Verdana" w:hAnsi="Verdana"/>
          <w:sz w:val="24"/>
          <w:szCs w:val="24"/>
          <w:lang w:val="nl-NL"/>
        </w:rPr>
        <w:t xml:space="preserve"> bestaat uit een reeks van bloedglucosewaarden die op verschillende vaste momenten op de dag worden gemeten. </w:t>
      </w:r>
      <w:proofErr w:type="spellStart"/>
      <w:r w:rsidRPr="00823030">
        <w:rPr>
          <w:rFonts w:ascii="Verdana" w:hAnsi="Verdana"/>
          <w:sz w:val="24"/>
          <w:szCs w:val="24"/>
          <w:lang w:val="nl-NL"/>
        </w:rPr>
        <w:t>Dagcurven</w:t>
      </w:r>
      <w:proofErr w:type="spellEnd"/>
      <w:r w:rsidRPr="00823030">
        <w:rPr>
          <w:rFonts w:ascii="Verdana" w:hAnsi="Verdana"/>
          <w:sz w:val="24"/>
          <w:szCs w:val="24"/>
          <w:lang w:val="nl-NL"/>
        </w:rPr>
        <w:t xml:space="preserve"> kunnen uit één tot acht metingen per dag bestaan. Dit kunnen tijdstippen voor de hoofdmaaltijden (</w:t>
      </w:r>
      <w:proofErr w:type="spellStart"/>
      <w:r w:rsidRPr="00823030">
        <w:rPr>
          <w:rFonts w:ascii="Verdana" w:hAnsi="Verdana"/>
          <w:sz w:val="24"/>
          <w:szCs w:val="24"/>
          <w:lang w:val="nl-NL"/>
        </w:rPr>
        <w:t>preprandiaal</w:t>
      </w:r>
      <w:proofErr w:type="spellEnd"/>
      <w:r w:rsidRPr="00823030">
        <w:rPr>
          <w:rFonts w:ascii="Verdana" w:hAnsi="Verdana"/>
          <w:sz w:val="24"/>
          <w:szCs w:val="24"/>
          <w:lang w:val="nl-NL"/>
        </w:rPr>
        <w:t>), na de hoofdmaaltijden (postprandiaal), voor het slapen gaan en ’s nachts zijn. De waarde van</w:t>
      </w:r>
      <w:r>
        <w:rPr>
          <w:rFonts w:ascii="Verdana" w:hAnsi="Verdana"/>
          <w:sz w:val="24"/>
          <w:szCs w:val="24"/>
          <w:lang w:val="nl-NL"/>
        </w:rPr>
        <w:t xml:space="preserve"> </w:t>
      </w:r>
      <w:r w:rsidRPr="00823030">
        <w:rPr>
          <w:rFonts w:ascii="Verdana" w:hAnsi="Verdana"/>
          <w:sz w:val="24"/>
          <w:szCs w:val="24"/>
          <w:lang w:val="nl-NL"/>
        </w:rPr>
        <w:t>bloedglucose wanneer de cliënt acht uur niet gegeten heeft, wordt de nuchtere waarde genoemd.</w:t>
      </w: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r w:rsidRPr="009832F5">
        <w:rPr>
          <w:rFonts w:ascii="Verdana" w:hAnsi="Verdana"/>
          <w:b/>
          <w:sz w:val="24"/>
          <w:szCs w:val="24"/>
          <w:lang w:val="nl-NL"/>
        </w:rPr>
        <w:t>Aandachtspunten</w:t>
      </w:r>
      <w:r>
        <w:rPr>
          <w:rFonts w:ascii="Verdana" w:hAnsi="Verdana"/>
          <w:b/>
          <w:sz w:val="24"/>
          <w:szCs w:val="24"/>
          <w:lang w:val="nl-NL"/>
        </w:rPr>
        <w:t>:</w:t>
      </w:r>
    </w:p>
    <w:p w:rsidR="009832F5" w:rsidRPr="009832F5" w:rsidRDefault="009832F5" w:rsidP="009832F5">
      <w:pPr>
        <w:rPr>
          <w:rFonts w:ascii="Verdana" w:hAnsi="Verdana"/>
          <w:b/>
          <w:sz w:val="24"/>
          <w:szCs w:val="24"/>
          <w:lang w:val="nl-NL"/>
        </w:rPr>
      </w:pPr>
      <w:r w:rsidRPr="009832F5">
        <w:rPr>
          <w:rFonts w:ascii="Verdana" w:hAnsi="Verdana"/>
          <w:sz w:val="24"/>
          <w:szCs w:val="24"/>
          <w:lang w:val="nl-NL"/>
        </w:rPr>
        <w:lastRenderedPageBreak/>
        <w:t>Voor de juiste uitslag van de bloedglucosewaarde is het van belang zorgvuldig en hygiënisch te handelen. Onjuiste meetuitslagen zijn meestal het gevolg van een onzorgvuldige uitvoering van de meting.</w:t>
      </w:r>
    </w:p>
    <w:p w:rsidR="009832F5" w:rsidRPr="009832F5" w:rsidRDefault="009832F5" w:rsidP="009832F5">
      <w:pPr>
        <w:rPr>
          <w:rFonts w:ascii="Verdana" w:hAnsi="Verdana"/>
          <w:b/>
          <w:sz w:val="24"/>
          <w:szCs w:val="24"/>
          <w:lang w:val="nl-NL"/>
        </w:rPr>
      </w:pPr>
      <w:r w:rsidRPr="009832F5">
        <w:rPr>
          <w:rFonts w:ascii="Verdana" w:hAnsi="Verdana"/>
          <w:b/>
          <w:sz w:val="24"/>
          <w:szCs w:val="24"/>
          <w:lang w:val="nl-NL"/>
        </w:rPr>
        <w:t>Hygiëne</w:t>
      </w:r>
    </w:p>
    <w:p w:rsidR="009832F5" w:rsidRPr="009832F5" w:rsidRDefault="009832F5" w:rsidP="009832F5">
      <w:pPr>
        <w:pStyle w:val="Lijstalinea"/>
        <w:numPr>
          <w:ilvl w:val="0"/>
          <w:numId w:val="5"/>
        </w:numPr>
        <w:rPr>
          <w:rFonts w:ascii="Verdana" w:hAnsi="Verdana"/>
          <w:sz w:val="24"/>
          <w:szCs w:val="24"/>
          <w:lang w:val="nl-NL"/>
        </w:rPr>
      </w:pPr>
      <w:r w:rsidRPr="009832F5">
        <w:rPr>
          <w:rFonts w:ascii="Verdana" w:hAnsi="Verdana"/>
          <w:sz w:val="24"/>
          <w:szCs w:val="24"/>
          <w:lang w:val="nl-NL"/>
        </w:rPr>
        <w:t xml:space="preserve"> </w:t>
      </w:r>
      <w:r w:rsidRPr="009832F5">
        <w:rPr>
          <w:rFonts w:ascii="Verdana" w:hAnsi="Verdana"/>
          <w:b/>
          <w:sz w:val="24"/>
          <w:szCs w:val="24"/>
          <w:lang w:val="nl-NL"/>
        </w:rPr>
        <w:t>Zorgverlener</w:t>
      </w:r>
      <w:r w:rsidRPr="009832F5">
        <w:rPr>
          <w:rFonts w:ascii="Verdana" w:hAnsi="Verdana"/>
          <w:sz w:val="24"/>
          <w:szCs w:val="24"/>
          <w:lang w:val="nl-NL"/>
        </w:rPr>
        <w:t>: was en droog of desinfecteer de handen met handalcohol vóór het prikken van de cliënt.</w:t>
      </w:r>
    </w:p>
    <w:p w:rsidR="009832F5" w:rsidRPr="009832F5" w:rsidRDefault="009832F5" w:rsidP="009832F5">
      <w:pPr>
        <w:pStyle w:val="Lijstalinea"/>
        <w:numPr>
          <w:ilvl w:val="0"/>
          <w:numId w:val="5"/>
        </w:numPr>
        <w:rPr>
          <w:rFonts w:ascii="Verdana" w:hAnsi="Verdana"/>
          <w:sz w:val="24"/>
          <w:szCs w:val="24"/>
          <w:lang w:val="nl-NL"/>
        </w:rPr>
      </w:pPr>
      <w:r w:rsidRPr="009832F5">
        <w:rPr>
          <w:rFonts w:ascii="Verdana" w:hAnsi="Verdana"/>
          <w:b/>
          <w:sz w:val="24"/>
          <w:szCs w:val="24"/>
          <w:lang w:val="nl-NL"/>
        </w:rPr>
        <w:t>Cliënt</w:t>
      </w:r>
      <w:r w:rsidRPr="009832F5">
        <w:rPr>
          <w:rFonts w:ascii="Verdana" w:hAnsi="Verdana"/>
          <w:sz w:val="24"/>
          <w:szCs w:val="24"/>
          <w:lang w:val="nl-NL"/>
        </w:rPr>
        <w:t>: was de handen met (bij voorkeur warm) water en zeep. Laat de handen goed drogen. Desinfectie van de vinger is niet noodzakelijk als de handen goed gewassen en gedroogd worden.</w:t>
      </w:r>
    </w:p>
    <w:p w:rsidR="009832F5" w:rsidRPr="009832F5" w:rsidRDefault="009832F5" w:rsidP="009832F5">
      <w:pPr>
        <w:rPr>
          <w:rFonts w:ascii="Verdana" w:hAnsi="Verdana"/>
          <w:b/>
          <w:sz w:val="24"/>
          <w:szCs w:val="24"/>
          <w:lang w:val="nl-NL"/>
        </w:rPr>
      </w:pPr>
      <w:r w:rsidRPr="009832F5">
        <w:rPr>
          <w:rFonts w:ascii="Verdana" w:hAnsi="Verdana"/>
          <w:b/>
          <w:sz w:val="24"/>
          <w:szCs w:val="24"/>
          <w:lang w:val="nl-NL"/>
        </w:rPr>
        <w:t>Gebruik eerste of tweede bloeddruppel</w:t>
      </w:r>
    </w:p>
    <w:p w:rsidR="009832F5" w:rsidRPr="009832F5" w:rsidRDefault="009832F5" w:rsidP="009832F5">
      <w:pPr>
        <w:pStyle w:val="Lijstalinea"/>
        <w:numPr>
          <w:ilvl w:val="0"/>
          <w:numId w:val="5"/>
        </w:numPr>
        <w:rPr>
          <w:rFonts w:ascii="Verdana" w:hAnsi="Verdana"/>
          <w:sz w:val="24"/>
          <w:szCs w:val="24"/>
          <w:lang w:val="nl-NL"/>
        </w:rPr>
      </w:pPr>
      <w:r w:rsidRPr="009832F5">
        <w:rPr>
          <w:rFonts w:ascii="Verdana" w:hAnsi="Verdana"/>
          <w:sz w:val="24"/>
          <w:szCs w:val="24"/>
          <w:lang w:val="nl-NL"/>
        </w:rPr>
        <w:t xml:space="preserve">Als de </w:t>
      </w:r>
      <w:r w:rsidRPr="009832F5">
        <w:rPr>
          <w:rFonts w:ascii="Verdana" w:hAnsi="Verdana"/>
          <w:b/>
          <w:sz w:val="24"/>
          <w:szCs w:val="24"/>
          <w:lang w:val="nl-NL"/>
        </w:rPr>
        <w:t>zorgverlener</w:t>
      </w:r>
      <w:r w:rsidRPr="009832F5">
        <w:rPr>
          <w:rFonts w:ascii="Verdana" w:hAnsi="Verdana"/>
          <w:sz w:val="24"/>
          <w:szCs w:val="24"/>
          <w:lang w:val="nl-NL"/>
        </w:rPr>
        <w:t xml:space="preserve"> de meting uitvoert: veeg na het prikken de eerste druppel bloed weg, gebruik de tweede druppel bloed om de meting uit te voeren;</w:t>
      </w:r>
    </w:p>
    <w:p w:rsidR="009832F5" w:rsidRPr="009832F5" w:rsidRDefault="009832F5" w:rsidP="009832F5">
      <w:pPr>
        <w:pStyle w:val="Lijstalinea"/>
        <w:numPr>
          <w:ilvl w:val="0"/>
          <w:numId w:val="5"/>
        </w:numPr>
        <w:rPr>
          <w:rFonts w:ascii="Verdana" w:hAnsi="Verdana"/>
          <w:sz w:val="24"/>
          <w:szCs w:val="24"/>
          <w:lang w:val="nl-NL"/>
        </w:rPr>
      </w:pPr>
      <w:r w:rsidRPr="009832F5">
        <w:rPr>
          <w:rFonts w:ascii="Verdana" w:hAnsi="Verdana"/>
          <w:sz w:val="24"/>
          <w:szCs w:val="24"/>
          <w:lang w:val="nl-NL"/>
        </w:rPr>
        <w:t xml:space="preserve">Als de </w:t>
      </w:r>
      <w:r w:rsidRPr="009832F5">
        <w:rPr>
          <w:rFonts w:ascii="Verdana" w:hAnsi="Verdana"/>
          <w:b/>
          <w:sz w:val="24"/>
          <w:szCs w:val="24"/>
          <w:lang w:val="nl-NL"/>
        </w:rPr>
        <w:t>cliënt</w:t>
      </w:r>
      <w:r w:rsidRPr="009832F5">
        <w:rPr>
          <w:rFonts w:ascii="Verdana" w:hAnsi="Verdana"/>
          <w:sz w:val="24"/>
          <w:szCs w:val="24"/>
          <w:lang w:val="nl-NL"/>
        </w:rPr>
        <w:t xml:space="preserve"> de meting uitvoert: gebruik de eerste druppel. Lukt het de cliënt niet om de handen goed te wassen, dan dient de cliënt ook de eerste druppel weg te vegen en de tweede druppel te gebruiken voor de meting.</w:t>
      </w:r>
    </w:p>
    <w:p w:rsidR="009832F5" w:rsidRPr="009832F5" w:rsidRDefault="009832F5" w:rsidP="009832F5">
      <w:pPr>
        <w:rPr>
          <w:rFonts w:ascii="Verdana" w:hAnsi="Verdana"/>
          <w:b/>
          <w:sz w:val="24"/>
          <w:szCs w:val="24"/>
          <w:lang w:val="nl-NL"/>
        </w:rPr>
      </w:pPr>
      <w:r w:rsidRPr="009832F5">
        <w:rPr>
          <w:rFonts w:ascii="Verdana" w:hAnsi="Verdana"/>
          <w:b/>
          <w:sz w:val="24"/>
          <w:szCs w:val="24"/>
          <w:lang w:val="nl-NL"/>
        </w:rPr>
        <w:t>Overige aandachtspunten</w:t>
      </w:r>
    </w:p>
    <w:p w:rsidR="00C50A5C" w:rsidRPr="009832F5" w:rsidRDefault="009832F5" w:rsidP="009832F5">
      <w:pPr>
        <w:pStyle w:val="Lijstalinea"/>
        <w:numPr>
          <w:ilvl w:val="0"/>
          <w:numId w:val="6"/>
        </w:numPr>
        <w:rPr>
          <w:rFonts w:ascii="Verdana" w:hAnsi="Verdana"/>
          <w:sz w:val="24"/>
          <w:szCs w:val="24"/>
          <w:lang w:val="nl-NL"/>
        </w:rPr>
      </w:pPr>
      <w:r w:rsidRPr="009832F5">
        <w:rPr>
          <w:rFonts w:ascii="Verdana" w:hAnsi="Verdana"/>
          <w:sz w:val="24"/>
          <w:szCs w:val="24"/>
          <w:lang w:val="nl-NL"/>
        </w:rPr>
        <w:t>Voorkom stuwing bij het verkrijgen van een bloeddruppel. Stuwing kan de meetuitslag beïnvloeden, door het wondvocht.</w:t>
      </w:r>
    </w:p>
    <w:p w:rsidR="009832F5" w:rsidRPr="009832F5" w:rsidRDefault="009832F5" w:rsidP="009832F5">
      <w:pPr>
        <w:pStyle w:val="Lijstalinea"/>
        <w:numPr>
          <w:ilvl w:val="0"/>
          <w:numId w:val="6"/>
        </w:numPr>
        <w:rPr>
          <w:rFonts w:ascii="Verdana" w:hAnsi="Verdana"/>
          <w:sz w:val="24"/>
          <w:szCs w:val="24"/>
          <w:lang w:val="nl-NL"/>
        </w:rPr>
      </w:pPr>
      <w:r w:rsidRPr="009832F5">
        <w:rPr>
          <w:rFonts w:ascii="Verdana" w:hAnsi="Verdana"/>
          <w:sz w:val="24"/>
          <w:szCs w:val="24"/>
          <w:lang w:val="nl-NL"/>
        </w:rPr>
        <w:t>Soms is het moeilijk om een goede bloeddruppel te krijgen. Dit kan komen doordat de cliënt koude handen heeft of handen met een slechte doorbloeding.</w:t>
      </w:r>
    </w:p>
    <w:p w:rsidR="009832F5" w:rsidRPr="009832F5" w:rsidRDefault="009832F5" w:rsidP="009832F5">
      <w:pPr>
        <w:pStyle w:val="Lijstalinea"/>
        <w:numPr>
          <w:ilvl w:val="0"/>
          <w:numId w:val="5"/>
        </w:numPr>
        <w:rPr>
          <w:rFonts w:ascii="Verdana" w:hAnsi="Verdana"/>
          <w:sz w:val="24"/>
          <w:szCs w:val="24"/>
          <w:lang w:val="nl-NL"/>
        </w:rPr>
      </w:pPr>
      <w:r w:rsidRPr="009832F5">
        <w:rPr>
          <w:rFonts w:ascii="Verdana" w:hAnsi="Verdana"/>
          <w:sz w:val="24"/>
          <w:szCs w:val="24"/>
          <w:lang w:val="nl-NL"/>
        </w:rPr>
        <w:t xml:space="preserve"> Laat de cliënt de handen wassen met warm water of gebruik een warme doek om de hand op te warmen waardoor de bloedvaten zich verwijden. Of</w:t>
      </w:r>
    </w:p>
    <w:p w:rsidR="009832F5" w:rsidRDefault="009832F5" w:rsidP="009832F5">
      <w:pPr>
        <w:pStyle w:val="Lijstalinea"/>
        <w:numPr>
          <w:ilvl w:val="0"/>
          <w:numId w:val="5"/>
        </w:numPr>
        <w:rPr>
          <w:rFonts w:ascii="Verdana" w:hAnsi="Verdana"/>
          <w:sz w:val="24"/>
          <w:szCs w:val="24"/>
          <w:lang w:val="nl-NL"/>
        </w:rPr>
      </w:pPr>
      <w:r w:rsidRPr="009832F5">
        <w:rPr>
          <w:rFonts w:ascii="Verdana" w:hAnsi="Verdana"/>
          <w:sz w:val="24"/>
          <w:szCs w:val="24"/>
          <w:lang w:val="nl-NL"/>
        </w:rPr>
        <w:t xml:space="preserve"> vraag de cliënt vanuit een liggende positie de arm naar beneden te laten hangen, onder het niveau van het hart.</w:t>
      </w:r>
    </w:p>
    <w:p w:rsidR="009832F5" w:rsidRDefault="009832F5" w:rsidP="009832F5">
      <w:pPr>
        <w:rPr>
          <w:rFonts w:ascii="Verdana" w:hAnsi="Verdana"/>
          <w:sz w:val="24"/>
          <w:szCs w:val="24"/>
          <w:lang w:val="nl-NL"/>
        </w:rPr>
      </w:pPr>
    </w:p>
    <w:p w:rsidR="009832F5" w:rsidRDefault="009832F5" w:rsidP="009832F5">
      <w:pPr>
        <w:rPr>
          <w:rFonts w:ascii="Verdana" w:hAnsi="Verdana"/>
          <w:b/>
          <w:sz w:val="24"/>
          <w:szCs w:val="24"/>
          <w:lang w:val="nl-NL"/>
        </w:rPr>
      </w:pPr>
      <w:r w:rsidRPr="009832F5">
        <w:rPr>
          <w:rFonts w:ascii="Verdana" w:hAnsi="Verdana"/>
          <w:b/>
          <w:sz w:val="24"/>
          <w:szCs w:val="24"/>
          <w:lang w:val="nl-NL"/>
        </w:rPr>
        <w:t>(Oefenen bloedsuiker meten. Deelnemers oefenen bij elkaar middels vingerprik het meten van een bloedsuiker.)</w:t>
      </w: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rPr>
          <w:rFonts w:ascii="Verdana" w:hAnsi="Verdana"/>
          <w:b/>
          <w:sz w:val="24"/>
          <w:szCs w:val="24"/>
          <w:lang w:val="nl-NL"/>
        </w:rPr>
      </w:pPr>
    </w:p>
    <w:p w:rsidR="009832F5" w:rsidRDefault="009832F5" w:rsidP="009832F5">
      <w:pPr>
        <w:pStyle w:val="Lijstalinea"/>
        <w:numPr>
          <w:ilvl w:val="0"/>
          <w:numId w:val="6"/>
        </w:numPr>
        <w:rPr>
          <w:rFonts w:ascii="Verdana" w:hAnsi="Verdana"/>
          <w:b/>
          <w:sz w:val="24"/>
          <w:szCs w:val="24"/>
          <w:u w:val="single"/>
          <w:lang w:val="nl-NL"/>
        </w:rPr>
      </w:pPr>
      <w:proofErr w:type="spellStart"/>
      <w:r w:rsidRPr="009832F5">
        <w:rPr>
          <w:rFonts w:ascii="Verdana" w:hAnsi="Verdana"/>
          <w:b/>
          <w:sz w:val="24"/>
          <w:szCs w:val="24"/>
          <w:u w:val="single"/>
          <w:lang w:val="nl-NL"/>
        </w:rPr>
        <w:t>Early</w:t>
      </w:r>
      <w:proofErr w:type="spellEnd"/>
      <w:r w:rsidRPr="009832F5">
        <w:rPr>
          <w:rFonts w:ascii="Verdana" w:hAnsi="Verdana"/>
          <w:b/>
          <w:sz w:val="24"/>
          <w:szCs w:val="24"/>
          <w:u w:val="single"/>
          <w:lang w:val="nl-NL"/>
        </w:rPr>
        <w:t xml:space="preserve"> </w:t>
      </w:r>
      <w:proofErr w:type="spellStart"/>
      <w:r w:rsidRPr="009832F5">
        <w:rPr>
          <w:rFonts w:ascii="Verdana" w:hAnsi="Verdana"/>
          <w:b/>
          <w:sz w:val="24"/>
          <w:szCs w:val="24"/>
          <w:u w:val="single"/>
          <w:lang w:val="nl-NL"/>
        </w:rPr>
        <w:t>Warning</w:t>
      </w:r>
      <w:proofErr w:type="spellEnd"/>
      <w:r w:rsidRPr="009832F5">
        <w:rPr>
          <w:rFonts w:ascii="Verdana" w:hAnsi="Verdana"/>
          <w:b/>
          <w:sz w:val="24"/>
          <w:szCs w:val="24"/>
          <w:u w:val="single"/>
          <w:lang w:val="nl-NL"/>
        </w:rPr>
        <w:t xml:space="preserve"> Score (EWS) &amp; SBAR</w:t>
      </w:r>
    </w:p>
    <w:p w:rsidR="009832F5" w:rsidRPr="00822594" w:rsidRDefault="009832F5" w:rsidP="009832F5">
      <w:pPr>
        <w:ind w:left="360"/>
        <w:rPr>
          <w:rFonts w:ascii="Verdana" w:hAnsi="Verdana"/>
          <w:sz w:val="24"/>
          <w:szCs w:val="24"/>
          <w:lang w:val="nl-NL"/>
        </w:rPr>
      </w:pPr>
      <w:r w:rsidRPr="00822594">
        <w:rPr>
          <w:rFonts w:ascii="Verdana" w:hAnsi="Verdana"/>
          <w:noProof/>
          <w:sz w:val="24"/>
          <w:szCs w:val="24"/>
          <w:lang w:val="nl-NL" w:eastAsia="nl-NL"/>
        </w:rPr>
        <w:lastRenderedPageBreak/>
        <w:drawing>
          <wp:inline distT="0" distB="0" distL="0" distR="0" wp14:anchorId="7C689CCB">
            <wp:extent cx="5704840" cy="4150493"/>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953" cy="4158578"/>
                    </a:xfrm>
                    <a:prstGeom prst="rect">
                      <a:avLst/>
                    </a:prstGeom>
                    <a:noFill/>
                  </pic:spPr>
                </pic:pic>
              </a:graphicData>
            </a:graphic>
          </wp:inline>
        </w:drawing>
      </w:r>
    </w:p>
    <w:p w:rsidR="00822594" w:rsidRPr="00822594" w:rsidRDefault="00822594" w:rsidP="00822594">
      <w:pPr>
        <w:pStyle w:val="Geenafstand"/>
        <w:rPr>
          <w:rFonts w:ascii="Verdana" w:hAnsi="Verdana"/>
          <w:b/>
          <w:sz w:val="24"/>
          <w:szCs w:val="24"/>
          <w:lang w:val="nl-NL"/>
        </w:rPr>
      </w:pPr>
      <w:r w:rsidRPr="00822594">
        <w:rPr>
          <w:rFonts w:ascii="Verdana" w:hAnsi="Verdana"/>
          <w:b/>
          <w:sz w:val="24"/>
          <w:szCs w:val="24"/>
          <w:lang w:val="nl-NL"/>
        </w:rPr>
        <w:t xml:space="preserve">(Oefenen gebruik van EWS &amp; SBAR aan de hand van de </w:t>
      </w:r>
    </w:p>
    <w:p w:rsidR="00822594" w:rsidRPr="00F149D3" w:rsidRDefault="00822594" w:rsidP="00822594">
      <w:pPr>
        <w:pStyle w:val="Geenafstand"/>
        <w:rPr>
          <w:rFonts w:ascii="Verdana" w:hAnsi="Verdana"/>
          <w:b/>
          <w:sz w:val="24"/>
          <w:szCs w:val="24"/>
        </w:rPr>
      </w:pPr>
      <w:r w:rsidRPr="00F149D3">
        <w:rPr>
          <w:rFonts w:ascii="Verdana" w:hAnsi="Verdana"/>
          <w:b/>
          <w:sz w:val="24"/>
          <w:szCs w:val="24"/>
        </w:rPr>
        <w:t>casus Mw Johansson)</w:t>
      </w: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p>
    <w:p w:rsidR="00822594" w:rsidRPr="00F149D3" w:rsidRDefault="00822594" w:rsidP="00822594">
      <w:pPr>
        <w:ind w:left="360"/>
        <w:rPr>
          <w:rFonts w:ascii="Verdana" w:hAnsi="Verdana"/>
          <w:b/>
          <w:sz w:val="24"/>
          <w:szCs w:val="24"/>
        </w:rPr>
      </w:pPr>
      <w:r w:rsidRPr="00F149D3">
        <w:rPr>
          <w:rFonts w:ascii="Verdana" w:hAnsi="Verdana"/>
          <w:b/>
          <w:sz w:val="24"/>
          <w:szCs w:val="24"/>
        </w:rPr>
        <w:t>Casus EWS&amp;SBAR</w:t>
      </w:r>
    </w:p>
    <w:p w:rsidR="00822594" w:rsidRPr="00F149D3" w:rsidRDefault="00822594" w:rsidP="00822594">
      <w:pPr>
        <w:ind w:left="360"/>
        <w:rPr>
          <w:rFonts w:ascii="Verdana" w:hAnsi="Verdana"/>
          <w:b/>
          <w:sz w:val="24"/>
          <w:szCs w:val="24"/>
        </w:rPr>
      </w:pPr>
    </w:p>
    <w:p w:rsidR="00822594" w:rsidRPr="00822594" w:rsidRDefault="00822594" w:rsidP="00822594">
      <w:pPr>
        <w:pStyle w:val="Geenafstand"/>
        <w:rPr>
          <w:rFonts w:ascii="Verdana" w:hAnsi="Verdana"/>
          <w:sz w:val="24"/>
          <w:szCs w:val="24"/>
          <w:lang w:val="nl-NL"/>
        </w:rPr>
      </w:pPr>
      <w:proofErr w:type="spellStart"/>
      <w:r w:rsidRPr="00822594">
        <w:rPr>
          <w:rFonts w:ascii="Verdana" w:hAnsi="Verdana"/>
          <w:sz w:val="24"/>
          <w:szCs w:val="24"/>
          <w:lang w:val="nl-NL"/>
        </w:rPr>
        <w:t>Mw</w:t>
      </w:r>
      <w:proofErr w:type="spellEnd"/>
      <w:r w:rsidRPr="00822594">
        <w:rPr>
          <w:rFonts w:ascii="Verdana" w:hAnsi="Verdana"/>
          <w:sz w:val="24"/>
          <w:szCs w:val="24"/>
          <w:lang w:val="nl-NL"/>
        </w:rPr>
        <w:t xml:space="preserve"> Johansson</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*68 jaar</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*Woont zelfstandig</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 xml:space="preserve">*Sinds 10 jaar bekend bij crisisdienst </w:t>
      </w:r>
      <w:proofErr w:type="spellStart"/>
      <w:r w:rsidRPr="00822594">
        <w:rPr>
          <w:rFonts w:ascii="Verdana" w:hAnsi="Verdana"/>
          <w:sz w:val="24"/>
          <w:szCs w:val="24"/>
          <w:lang w:val="nl-NL"/>
        </w:rPr>
        <w:t>ivm</w:t>
      </w:r>
      <w:proofErr w:type="spellEnd"/>
      <w:r w:rsidRPr="00822594">
        <w:rPr>
          <w:rFonts w:ascii="Verdana" w:hAnsi="Verdana"/>
          <w:sz w:val="24"/>
          <w:szCs w:val="24"/>
          <w:lang w:val="nl-NL"/>
        </w:rPr>
        <w:t xml:space="preserve"> terugkerende psychotische belevingen, meent dat zij bespioneerd wordt door buurvrouw</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die haar pest met telefoontjes</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*Drinkt 5 biertjes per dag</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 xml:space="preserve">*Laatste maanden afname gewicht van 66 naar 56 kg </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*Zelfverwaarlozing</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 xml:space="preserve">*Huis is een chaos. </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*Stemde in met opname om aan te sterken, is momenteel 10 dagen op de afd.</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*Meent nu dat ze is ontvoerd, is angstig en opstandig, wil naar huis</w:t>
      </w:r>
      <w:r>
        <w:rPr>
          <w:rFonts w:ascii="Verdana" w:hAnsi="Verdana"/>
          <w:sz w:val="24"/>
          <w:szCs w:val="24"/>
          <w:lang w:val="nl-NL"/>
        </w:rPr>
        <w:t>.</w:t>
      </w:r>
    </w:p>
    <w:p w:rsidR="00822594" w:rsidRDefault="00822594" w:rsidP="00822594">
      <w:pPr>
        <w:pStyle w:val="Geenafstand"/>
        <w:rPr>
          <w:rFonts w:ascii="Verdana" w:hAnsi="Verdana"/>
          <w:sz w:val="24"/>
          <w:szCs w:val="24"/>
          <w:lang w:val="nl-NL"/>
        </w:rPr>
      </w:pP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Krijgt als med</w:t>
      </w:r>
      <w:r>
        <w:rPr>
          <w:rFonts w:ascii="Verdana" w:hAnsi="Verdana"/>
          <w:sz w:val="24"/>
          <w:szCs w:val="24"/>
          <w:lang w:val="nl-NL"/>
        </w:rPr>
        <w:t>icatie:</w:t>
      </w:r>
      <w:r w:rsidRPr="00822594">
        <w:rPr>
          <w:rFonts w:ascii="Verdana" w:hAnsi="Verdana"/>
          <w:sz w:val="24"/>
          <w:szCs w:val="24"/>
          <w:lang w:val="nl-NL"/>
        </w:rPr>
        <w:t xml:space="preserve"> </w:t>
      </w:r>
      <w:r>
        <w:rPr>
          <w:rFonts w:ascii="Verdana" w:hAnsi="Verdana"/>
          <w:sz w:val="24"/>
          <w:szCs w:val="24"/>
          <w:lang w:val="nl-NL"/>
        </w:rPr>
        <w:tab/>
      </w:r>
      <w:r w:rsidRPr="00822594">
        <w:rPr>
          <w:rFonts w:ascii="Verdana" w:hAnsi="Verdana"/>
          <w:sz w:val="24"/>
          <w:szCs w:val="24"/>
          <w:lang w:val="nl-NL"/>
        </w:rPr>
        <w:t>Lithi</w:t>
      </w:r>
      <w:r>
        <w:rPr>
          <w:rFonts w:ascii="Verdana" w:hAnsi="Verdana"/>
          <w:sz w:val="24"/>
          <w:szCs w:val="24"/>
          <w:lang w:val="nl-NL"/>
        </w:rPr>
        <w:t xml:space="preserve">um 400 mg               </w:t>
      </w:r>
      <w:r>
        <w:rPr>
          <w:rFonts w:ascii="Verdana" w:hAnsi="Verdana"/>
          <w:sz w:val="24"/>
          <w:szCs w:val="24"/>
          <w:lang w:val="nl-NL"/>
        </w:rPr>
        <w:tab/>
      </w:r>
      <w:r w:rsidRPr="00822594">
        <w:rPr>
          <w:rFonts w:ascii="Verdana" w:hAnsi="Verdana"/>
          <w:sz w:val="24"/>
          <w:szCs w:val="24"/>
          <w:lang w:val="nl-NL"/>
        </w:rPr>
        <w:t xml:space="preserve">1 x </w:t>
      </w:r>
      <w:proofErr w:type="spellStart"/>
      <w:r w:rsidRPr="00822594">
        <w:rPr>
          <w:rFonts w:ascii="Verdana" w:hAnsi="Verdana"/>
          <w:sz w:val="24"/>
          <w:szCs w:val="24"/>
          <w:lang w:val="nl-NL"/>
        </w:rPr>
        <w:t>dgs</w:t>
      </w:r>
      <w:proofErr w:type="spellEnd"/>
    </w:p>
    <w:p w:rsidR="00822594" w:rsidRPr="00F149D3" w:rsidRDefault="00822594" w:rsidP="00822594">
      <w:pPr>
        <w:pStyle w:val="Geenafstand"/>
        <w:rPr>
          <w:rFonts w:ascii="Verdana" w:hAnsi="Verdana"/>
          <w:sz w:val="24"/>
          <w:szCs w:val="24"/>
        </w:rPr>
      </w:pPr>
      <w:r w:rsidRPr="00822594">
        <w:rPr>
          <w:rFonts w:ascii="Verdana" w:hAnsi="Verdana"/>
          <w:sz w:val="24"/>
          <w:szCs w:val="24"/>
          <w:lang w:val="nl-NL"/>
        </w:rPr>
        <w:t xml:space="preserve">                         </w:t>
      </w:r>
      <w:r>
        <w:rPr>
          <w:rFonts w:ascii="Verdana" w:hAnsi="Verdana"/>
          <w:sz w:val="24"/>
          <w:szCs w:val="24"/>
          <w:lang w:val="nl-NL"/>
        </w:rPr>
        <w:tab/>
      </w:r>
      <w:r>
        <w:rPr>
          <w:rFonts w:ascii="Verdana" w:hAnsi="Verdana"/>
          <w:sz w:val="24"/>
          <w:szCs w:val="24"/>
          <w:lang w:val="nl-NL"/>
        </w:rPr>
        <w:tab/>
      </w:r>
      <w:proofErr w:type="spellStart"/>
      <w:r w:rsidRPr="00F149D3">
        <w:rPr>
          <w:rFonts w:ascii="Verdana" w:hAnsi="Verdana"/>
          <w:sz w:val="24"/>
          <w:szCs w:val="24"/>
        </w:rPr>
        <w:t>Temazepam</w:t>
      </w:r>
      <w:proofErr w:type="spellEnd"/>
      <w:r w:rsidRPr="00F149D3">
        <w:rPr>
          <w:rFonts w:ascii="Verdana" w:hAnsi="Verdana"/>
          <w:sz w:val="24"/>
          <w:szCs w:val="24"/>
        </w:rPr>
        <w:t xml:space="preserve"> 20 mg           </w:t>
      </w:r>
      <w:r w:rsidRPr="00F149D3">
        <w:rPr>
          <w:rFonts w:ascii="Verdana" w:hAnsi="Verdana"/>
          <w:sz w:val="24"/>
          <w:szCs w:val="24"/>
        </w:rPr>
        <w:tab/>
        <w:t xml:space="preserve">1 x </w:t>
      </w:r>
      <w:proofErr w:type="spellStart"/>
      <w:r w:rsidRPr="00F149D3">
        <w:rPr>
          <w:rFonts w:ascii="Verdana" w:hAnsi="Verdana"/>
          <w:sz w:val="24"/>
          <w:szCs w:val="24"/>
        </w:rPr>
        <w:t>dgs</w:t>
      </w:r>
      <w:proofErr w:type="spellEnd"/>
    </w:p>
    <w:p w:rsidR="00822594" w:rsidRPr="00F149D3" w:rsidRDefault="00822594" w:rsidP="00822594">
      <w:pPr>
        <w:pStyle w:val="Geenafstand"/>
        <w:rPr>
          <w:rFonts w:ascii="Verdana" w:hAnsi="Verdana"/>
          <w:sz w:val="24"/>
          <w:szCs w:val="24"/>
        </w:rPr>
      </w:pPr>
      <w:r w:rsidRPr="00F149D3">
        <w:rPr>
          <w:rFonts w:ascii="Verdana" w:hAnsi="Verdana"/>
          <w:sz w:val="24"/>
          <w:szCs w:val="24"/>
        </w:rPr>
        <w:t xml:space="preserve">                         </w:t>
      </w:r>
      <w:r w:rsidRPr="00F149D3">
        <w:rPr>
          <w:rFonts w:ascii="Verdana" w:hAnsi="Verdana"/>
          <w:sz w:val="24"/>
          <w:szCs w:val="24"/>
        </w:rPr>
        <w:tab/>
      </w:r>
      <w:r w:rsidRPr="00F149D3">
        <w:rPr>
          <w:rFonts w:ascii="Verdana" w:hAnsi="Verdana"/>
          <w:sz w:val="24"/>
          <w:szCs w:val="24"/>
        </w:rPr>
        <w:tab/>
        <w:t xml:space="preserve">Tranylcypromine 10 mg       </w:t>
      </w:r>
      <w:r w:rsidRPr="00F149D3">
        <w:rPr>
          <w:rFonts w:ascii="Verdana" w:hAnsi="Verdana"/>
          <w:sz w:val="24"/>
          <w:szCs w:val="24"/>
        </w:rPr>
        <w:tab/>
        <w:t xml:space="preserve">2 x </w:t>
      </w:r>
      <w:proofErr w:type="spellStart"/>
      <w:r w:rsidRPr="00F149D3">
        <w:rPr>
          <w:rFonts w:ascii="Verdana" w:hAnsi="Verdana"/>
          <w:sz w:val="24"/>
          <w:szCs w:val="24"/>
        </w:rPr>
        <w:t>dgs</w:t>
      </w:r>
      <w:proofErr w:type="spellEnd"/>
    </w:p>
    <w:p w:rsidR="00822594" w:rsidRPr="00822594" w:rsidRDefault="00822594" w:rsidP="00822594">
      <w:pPr>
        <w:pStyle w:val="Geenafstand"/>
        <w:rPr>
          <w:rFonts w:ascii="Verdana" w:hAnsi="Verdana"/>
          <w:sz w:val="24"/>
          <w:szCs w:val="24"/>
        </w:rPr>
      </w:pPr>
      <w:r w:rsidRPr="00F149D3">
        <w:rPr>
          <w:rFonts w:ascii="Verdana" w:hAnsi="Verdana"/>
          <w:sz w:val="24"/>
          <w:szCs w:val="24"/>
        </w:rPr>
        <w:t xml:space="preserve">                        </w:t>
      </w:r>
      <w:r w:rsidRPr="00F149D3">
        <w:rPr>
          <w:rFonts w:ascii="Verdana" w:hAnsi="Verdana"/>
          <w:sz w:val="24"/>
          <w:szCs w:val="24"/>
        </w:rPr>
        <w:tab/>
      </w:r>
      <w:r w:rsidRPr="00F149D3">
        <w:rPr>
          <w:rFonts w:ascii="Verdana" w:hAnsi="Verdana"/>
          <w:sz w:val="24"/>
          <w:szCs w:val="24"/>
        </w:rPr>
        <w:tab/>
      </w:r>
      <w:r w:rsidRPr="00822594">
        <w:rPr>
          <w:rFonts w:ascii="Verdana" w:hAnsi="Verdana"/>
          <w:sz w:val="24"/>
          <w:szCs w:val="24"/>
        </w:rPr>
        <w:t xml:space="preserve">Promethazine 25 mg           </w:t>
      </w:r>
      <w:r w:rsidRPr="00822594">
        <w:rPr>
          <w:rFonts w:ascii="Verdana" w:hAnsi="Verdana"/>
          <w:sz w:val="24"/>
          <w:szCs w:val="24"/>
        </w:rPr>
        <w:tab/>
        <w:t xml:space="preserve">1 x </w:t>
      </w:r>
      <w:proofErr w:type="spellStart"/>
      <w:r w:rsidRPr="00822594">
        <w:rPr>
          <w:rFonts w:ascii="Verdana" w:hAnsi="Verdana"/>
          <w:sz w:val="24"/>
          <w:szCs w:val="24"/>
        </w:rPr>
        <w:t>dgs</w:t>
      </w:r>
      <w:proofErr w:type="spellEnd"/>
    </w:p>
    <w:p w:rsidR="00822594" w:rsidRPr="00822594" w:rsidRDefault="00822594" w:rsidP="00822594">
      <w:pPr>
        <w:pStyle w:val="Geenafstand"/>
        <w:rPr>
          <w:rFonts w:ascii="Verdana" w:hAnsi="Verdana"/>
          <w:sz w:val="24"/>
          <w:szCs w:val="24"/>
        </w:rPr>
      </w:pPr>
      <w:r w:rsidRPr="00822594">
        <w:rPr>
          <w:rFonts w:ascii="Verdana" w:hAnsi="Verdana"/>
          <w:sz w:val="24"/>
          <w:szCs w:val="24"/>
        </w:rPr>
        <w:t xml:space="preserve">                       </w:t>
      </w:r>
      <w:r w:rsidRPr="00822594">
        <w:rPr>
          <w:rFonts w:ascii="Verdana" w:hAnsi="Verdana"/>
          <w:sz w:val="24"/>
          <w:szCs w:val="24"/>
        </w:rPr>
        <w:tab/>
      </w:r>
      <w:r w:rsidRPr="00822594">
        <w:rPr>
          <w:rFonts w:ascii="Verdana" w:hAnsi="Verdana"/>
          <w:sz w:val="24"/>
          <w:szCs w:val="24"/>
        </w:rPr>
        <w:tab/>
        <w:t xml:space="preserve">Haldol 0.5 mg                   </w:t>
      </w:r>
      <w:r w:rsidRPr="00822594">
        <w:rPr>
          <w:rFonts w:ascii="Verdana" w:hAnsi="Verdana"/>
          <w:sz w:val="24"/>
          <w:szCs w:val="24"/>
        </w:rPr>
        <w:tab/>
        <w:t xml:space="preserve">2 x </w:t>
      </w:r>
      <w:proofErr w:type="spellStart"/>
      <w:r w:rsidRPr="00822594">
        <w:rPr>
          <w:rFonts w:ascii="Verdana" w:hAnsi="Verdana"/>
          <w:sz w:val="24"/>
          <w:szCs w:val="24"/>
        </w:rPr>
        <w:t>dgs</w:t>
      </w:r>
      <w:proofErr w:type="spellEnd"/>
    </w:p>
    <w:p w:rsidR="00822594" w:rsidRPr="00F149D3" w:rsidRDefault="00822594" w:rsidP="00822594">
      <w:pPr>
        <w:pStyle w:val="Geenafstand"/>
        <w:rPr>
          <w:rFonts w:ascii="Verdana" w:hAnsi="Verdana"/>
          <w:sz w:val="24"/>
          <w:szCs w:val="24"/>
        </w:rPr>
      </w:pPr>
      <w:r w:rsidRPr="00822594">
        <w:rPr>
          <w:rFonts w:ascii="Verdana" w:hAnsi="Verdana"/>
          <w:sz w:val="24"/>
          <w:szCs w:val="24"/>
        </w:rPr>
        <w:t xml:space="preserve">                      </w:t>
      </w:r>
      <w:r w:rsidRPr="00822594">
        <w:rPr>
          <w:rFonts w:ascii="Verdana" w:hAnsi="Verdana"/>
          <w:sz w:val="24"/>
          <w:szCs w:val="24"/>
        </w:rPr>
        <w:tab/>
      </w:r>
      <w:r w:rsidRPr="00822594">
        <w:rPr>
          <w:rFonts w:ascii="Verdana" w:hAnsi="Verdana"/>
          <w:sz w:val="24"/>
          <w:szCs w:val="24"/>
        </w:rPr>
        <w:tab/>
      </w:r>
      <w:proofErr w:type="spellStart"/>
      <w:r w:rsidRPr="00F149D3">
        <w:rPr>
          <w:rFonts w:ascii="Verdana" w:hAnsi="Verdana"/>
          <w:sz w:val="24"/>
          <w:szCs w:val="24"/>
        </w:rPr>
        <w:t>Acenocoumarol</w:t>
      </w:r>
      <w:proofErr w:type="spellEnd"/>
      <w:r w:rsidRPr="00F149D3">
        <w:rPr>
          <w:rFonts w:ascii="Verdana" w:hAnsi="Verdana"/>
          <w:sz w:val="24"/>
          <w:szCs w:val="24"/>
        </w:rPr>
        <w:t xml:space="preserve">                 </w:t>
      </w:r>
      <w:r w:rsidRPr="00F149D3">
        <w:rPr>
          <w:rFonts w:ascii="Verdana" w:hAnsi="Verdana"/>
          <w:sz w:val="24"/>
          <w:szCs w:val="24"/>
        </w:rPr>
        <w:tab/>
        <w:t xml:space="preserve">1 x </w:t>
      </w:r>
      <w:proofErr w:type="spellStart"/>
      <w:r w:rsidRPr="00F149D3">
        <w:rPr>
          <w:rFonts w:ascii="Verdana" w:hAnsi="Verdana"/>
          <w:sz w:val="24"/>
          <w:szCs w:val="24"/>
        </w:rPr>
        <w:t>dgs</w:t>
      </w:r>
      <w:proofErr w:type="spellEnd"/>
    </w:p>
    <w:p w:rsidR="00822594" w:rsidRPr="00F149D3" w:rsidRDefault="00822594" w:rsidP="00822594">
      <w:pPr>
        <w:pStyle w:val="Geenafstand"/>
        <w:rPr>
          <w:rFonts w:ascii="Verdana" w:hAnsi="Verdana"/>
          <w:sz w:val="24"/>
          <w:szCs w:val="24"/>
        </w:rPr>
      </w:pPr>
      <w:r w:rsidRPr="00F149D3">
        <w:rPr>
          <w:rFonts w:ascii="Verdana" w:hAnsi="Verdana"/>
          <w:sz w:val="24"/>
          <w:szCs w:val="24"/>
        </w:rPr>
        <w:t xml:space="preserve">                    </w:t>
      </w:r>
      <w:r w:rsidRPr="00F149D3">
        <w:rPr>
          <w:rFonts w:ascii="Verdana" w:hAnsi="Verdana"/>
          <w:sz w:val="24"/>
          <w:szCs w:val="24"/>
        </w:rPr>
        <w:tab/>
      </w:r>
      <w:r w:rsidRPr="00F149D3">
        <w:rPr>
          <w:rFonts w:ascii="Verdana" w:hAnsi="Verdana"/>
          <w:sz w:val="24"/>
          <w:szCs w:val="24"/>
        </w:rPr>
        <w:tab/>
        <w:t xml:space="preserve">Paracetamol 500 mg         </w:t>
      </w:r>
      <w:r w:rsidRPr="00F149D3">
        <w:rPr>
          <w:rFonts w:ascii="Verdana" w:hAnsi="Verdana"/>
          <w:sz w:val="24"/>
          <w:szCs w:val="24"/>
        </w:rPr>
        <w:tab/>
      </w:r>
      <w:proofErr w:type="spellStart"/>
      <w:r w:rsidRPr="00F149D3">
        <w:rPr>
          <w:rFonts w:ascii="Verdana" w:hAnsi="Verdana"/>
          <w:sz w:val="24"/>
          <w:szCs w:val="24"/>
        </w:rPr>
        <w:t>zn</w:t>
      </w:r>
      <w:proofErr w:type="spellEnd"/>
      <w:r w:rsidRPr="00F149D3">
        <w:rPr>
          <w:rFonts w:ascii="Verdana" w:hAnsi="Verdana"/>
          <w:sz w:val="24"/>
          <w:szCs w:val="24"/>
        </w:rPr>
        <w:t xml:space="preserve"> 4 x </w:t>
      </w:r>
      <w:proofErr w:type="spellStart"/>
      <w:r w:rsidRPr="00F149D3">
        <w:rPr>
          <w:rFonts w:ascii="Verdana" w:hAnsi="Verdana"/>
          <w:sz w:val="24"/>
          <w:szCs w:val="24"/>
        </w:rPr>
        <w:t>dgs</w:t>
      </w:r>
      <w:proofErr w:type="spellEnd"/>
      <w:r w:rsidRPr="00F149D3">
        <w:rPr>
          <w:rFonts w:ascii="Verdana" w:hAnsi="Verdana"/>
          <w:sz w:val="24"/>
          <w:szCs w:val="24"/>
        </w:rPr>
        <w:t xml:space="preserve"> 1 </w:t>
      </w:r>
      <w:proofErr w:type="spellStart"/>
      <w:r w:rsidRPr="00F149D3">
        <w:rPr>
          <w:rFonts w:ascii="Verdana" w:hAnsi="Verdana"/>
          <w:sz w:val="24"/>
          <w:szCs w:val="24"/>
        </w:rPr>
        <w:t>tabl</w:t>
      </w:r>
      <w:proofErr w:type="spellEnd"/>
    </w:p>
    <w:p w:rsidR="00822594" w:rsidRPr="00822594" w:rsidRDefault="00822594" w:rsidP="00822594">
      <w:pPr>
        <w:pStyle w:val="Geenafstand"/>
        <w:rPr>
          <w:rFonts w:ascii="Verdana" w:hAnsi="Verdana"/>
          <w:sz w:val="24"/>
          <w:szCs w:val="24"/>
          <w:lang w:val="nl-NL"/>
        </w:rPr>
      </w:pPr>
      <w:proofErr w:type="spellStart"/>
      <w:r w:rsidRPr="00822594">
        <w:rPr>
          <w:rFonts w:ascii="Verdana" w:hAnsi="Verdana"/>
          <w:sz w:val="24"/>
          <w:szCs w:val="24"/>
          <w:lang w:val="nl-NL"/>
        </w:rPr>
        <w:t>P.o</w:t>
      </w:r>
      <w:proofErr w:type="spellEnd"/>
      <w:r w:rsidRPr="00822594">
        <w:rPr>
          <w:rFonts w:ascii="Verdana" w:hAnsi="Verdana"/>
          <w:sz w:val="24"/>
          <w:szCs w:val="24"/>
          <w:lang w:val="nl-NL"/>
        </w:rPr>
        <w:t xml:space="preserve"> Arts wordt </w:t>
      </w:r>
      <w:proofErr w:type="spellStart"/>
      <w:r w:rsidRPr="00822594">
        <w:rPr>
          <w:rFonts w:ascii="Verdana" w:hAnsi="Verdana"/>
          <w:sz w:val="24"/>
          <w:szCs w:val="24"/>
          <w:lang w:val="nl-NL"/>
        </w:rPr>
        <w:t>haldol</w:t>
      </w:r>
      <w:proofErr w:type="spellEnd"/>
      <w:r w:rsidRPr="00822594">
        <w:rPr>
          <w:rFonts w:ascii="Verdana" w:hAnsi="Verdana"/>
          <w:sz w:val="24"/>
          <w:szCs w:val="24"/>
          <w:lang w:val="nl-NL"/>
        </w:rPr>
        <w:t xml:space="preserve"> verhoogd naar 2 x 3 mg per dag + </w:t>
      </w:r>
      <w:proofErr w:type="spellStart"/>
      <w:r w:rsidRPr="00822594">
        <w:rPr>
          <w:rFonts w:ascii="Verdana" w:hAnsi="Verdana"/>
          <w:sz w:val="24"/>
          <w:szCs w:val="24"/>
          <w:lang w:val="nl-NL"/>
        </w:rPr>
        <w:t>zn</w:t>
      </w:r>
      <w:proofErr w:type="spellEnd"/>
      <w:r w:rsidRPr="00822594">
        <w:rPr>
          <w:rFonts w:ascii="Verdana" w:hAnsi="Verdana"/>
          <w:sz w:val="24"/>
          <w:szCs w:val="24"/>
          <w:lang w:val="nl-NL"/>
        </w:rPr>
        <w:t xml:space="preserve"> 1 x 2 mg. </w:t>
      </w:r>
    </w:p>
    <w:p w:rsidR="00822594" w:rsidRPr="00822594" w:rsidRDefault="00822594" w:rsidP="00822594">
      <w:pPr>
        <w:pStyle w:val="Geenafstand"/>
        <w:rPr>
          <w:rFonts w:ascii="Verdana" w:hAnsi="Verdana"/>
          <w:sz w:val="24"/>
          <w:szCs w:val="24"/>
          <w:lang w:val="nl-NL"/>
        </w:rPr>
      </w:pPr>
    </w:p>
    <w:p w:rsidR="00822594" w:rsidRPr="00822594" w:rsidRDefault="00822594" w:rsidP="00822594">
      <w:pPr>
        <w:pStyle w:val="Geenafstand"/>
        <w:rPr>
          <w:rFonts w:ascii="Verdana" w:hAnsi="Verdana"/>
          <w:sz w:val="24"/>
          <w:szCs w:val="24"/>
          <w:lang w:val="nl-NL"/>
        </w:rPr>
      </w:pPr>
      <w:proofErr w:type="spellStart"/>
      <w:r w:rsidRPr="00822594">
        <w:rPr>
          <w:rFonts w:ascii="Verdana" w:hAnsi="Verdana"/>
          <w:sz w:val="24"/>
          <w:szCs w:val="24"/>
          <w:lang w:val="nl-NL"/>
        </w:rPr>
        <w:t>Mw</w:t>
      </w:r>
      <w:proofErr w:type="spellEnd"/>
      <w:r w:rsidRPr="00822594">
        <w:rPr>
          <w:rFonts w:ascii="Verdana" w:hAnsi="Verdana"/>
          <w:sz w:val="24"/>
          <w:szCs w:val="24"/>
          <w:lang w:val="nl-NL"/>
        </w:rPr>
        <w:t xml:space="preserve"> voelt zich de volgende dag niet lekker, kan niet uit bed komen, klaagt over griep. Heeft pijnlijke spieren. </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 xml:space="preserve">Meent dat ze vergiftigd is, wil niet in de huiskamer komen, weigert eten en drinken. </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 xml:space="preserve">Voelt klam en warm aan. </w:t>
      </w:r>
    </w:p>
    <w:p w:rsidR="00822594" w:rsidRPr="00822594" w:rsidRDefault="00822594" w:rsidP="00822594">
      <w:pPr>
        <w:pStyle w:val="Geenafstand"/>
        <w:rPr>
          <w:rFonts w:ascii="Verdana" w:hAnsi="Verdana"/>
          <w:sz w:val="24"/>
          <w:szCs w:val="24"/>
          <w:lang w:val="nl-NL"/>
        </w:rPr>
      </w:pP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Wat zijn je acties</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Welke aandachtspunten zijn er</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Wanneer raadpleeg je een arts</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Wat geef je hem door</w:t>
      </w:r>
    </w:p>
    <w:p w:rsidR="00822594" w:rsidRP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Wat is het mogelijke vervolg van de casus?</w:t>
      </w:r>
    </w:p>
    <w:p w:rsidR="00822594" w:rsidRDefault="00822594" w:rsidP="00822594">
      <w:pPr>
        <w:pStyle w:val="Geenafstand"/>
        <w:rPr>
          <w:rFonts w:ascii="Verdana" w:hAnsi="Verdana"/>
          <w:sz w:val="24"/>
          <w:szCs w:val="24"/>
          <w:lang w:val="nl-NL"/>
        </w:rPr>
      </w:pPr>
      <w:r w:rsidRPr="00822594">
        <w:rPr>
          <w:rFonts w:ascii="Verdana" w:hAnsi="Verdana"/>
          <w:sz w:val="24"/>
          <w:szCs w:val="24"/>
          <w:lang w:val="nl-NL"/>
        </w:rPr>
        <w:t>•</w:t>
      </w:r>
      <w:r w:rsidRPr="00822594">
        <w:rPr>
          <w:rFonts w:ascii="Verdana" w:hAnsi="Verdana"/>
          <w:sz w:val="24"/>
          <w:szCs w:val="24"/>
          <w:lang w:val="nl-NL"/>
        </w:rPr>
        <w:tab/>
        <w:t xml:space="preserve">Hoe gebruik je hierbij de kaart van het </w:t>
      </w:r>
      <w:proofErr w:type="spellStart"/>
      <w:r w:rsidRPr="00822594">
        <w:rPr>
          <w:rFonts w:ascii="Verdana" w:hAnsi="Verdana"/>
          <w:sz w:val="24"/>
          <w:szCs w:val="24"/>
          <w:lang w:val="nl-NL"/>
        </w:rPr>
        <w:t>Early</w:t>
      </w:r>
      <w:proofErr w:type="spellEnd"/>
      <w:r w:rsidRPr="00822594">
        <w:rPr>
          <w:rFonts w:ascii="Verdana" w:hAnsi="Verdana"/>
          <w:sz w:val="24"/>
          <w:szCs w:val="24"/>
          <w:lang w:val="nl-NL"/>
        </w:rPr>
        <w:t xml:space="preserve"> </w:t>
      </w:r>
      <w:proofErr w:type="spellStart"/>
      <w:r w:rsidRPr="00822594">
        <w:rPr>
          <w:rFonts w:ascii="Verdana" w:hAnsi="Verdana"/>
          <w:sz w:val="24"/>
          <w:szCs w:val="24"/>
          <w:lang w:val="nl-NL"/>
        </w:rPr>
        <w:t>Warning</w:t>
      </w:r>
      <w:proofErr w:type="spellEnd"/>
      <w:r w:rsidRPr="00822594">
        <w:rPr>
          <w:rFonts w:ascii="Verdana" w:hAnsi="Verdana"/>
          <w:sz w:val="24"/>
          <w:szCs w:val="24"/>
          <w:lang w:val="nl-NL"/>
        </w:rPr>
        <w:t xml:space="preserve"> System?</w:t>
      </w:r>
    </w:p>
    <w:p w:rsidR="00822594" w:rsidRDefault="00822594" w:rsidP="00822594">
      <w:pPr>
        <w:pStyle w:val="Geenafstand"/>
        <w:rPr>
          <w:rFonts w:ascii="Verdana" w:hAnsi="Verdana"/>
          <w:sz w:val="24"/>
          <w:szCs w:val="24"/>
          <w:lang w:val="nl-NL"/>
        </w:rPr>
      </w:pPr>
    </w:p>
    <w:p w:rsidR="00822594" w:rsidRDefault="00822594" w:rsidP="00822594">
      <w:pPr>
        <w:pStyle w:val="Geenafstand"/>
        <w:rPr>
          <w:rFonts w:ascii="Verdana" w:hAnsi="Verdana"/>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Default="00822594" w:rsidP="00822594">
      <w:pPr>
        <w:pStyle w:val="Geenafstand"/>
        <w:ind w:left="720"/>
        <w:rPr>
          <w:rFonts w:ascii="Verdana" w:hAnsi="Verdana"/>
          <w:b/>
          <w:sz w:val="24"/>
          <w:szCs w:val="24"/>
          <w:lang w:val="nl-NL"/>
        </w:rPr>
      </w:pPr>
    </w:p>
    <w:p w:rsidR="00822594" w:rsidRPr="00822594" w:rsidRDefault="00822594" w:rsidP="00822594">
      <w:pPr>
        <w:pStyle w:val="Geenafstand"/>
        <w:numPr>
          <w:ilvl w:val="0"/>
          <w:numId w:val="6"/>
        </w:numPr>
        <w:rPr>
          <w:rFonts w:ascii="Verdana" w:hAnsi="Verdana"/>
          <w:b/>
          <w:sz w:val="24"/>
          <w:szCs w:val="24"/>
          <w:u w:val="single"/>
          <w:lang w:val="nl-NL"/>
        </w:rPr>
      </w:pPr>
      <w:r w:rsidRPr="00822594">
        <w:rPr>
          <w:rFonts w:ascii="Verdana" w:hAnsi="Verdana"/>
          <w:b/>
          <w:sz w:val="24"/>
          <w:szCs w:val="24"/>
          <w:u w:val="single"/>
          <w:lang w:val="nl-NL"/>
        </w:rPr>
        <w:t xml:space="preserve">Urine </w:t>
      </w:r>
      <w:proofErr w:type="spellStart"/>
      <w:r w:rsidRPr="00822594">
        <w:rPr>
          <w:rFonts w:ascii="Verdana" w:hAnsi="Verdana"/>
          <w:b/>
          <w:sz w:val="24"/>
          <w:szCs w:val="24"/>
          <w:u w:val="single"/>
          <w:lang w:val="nl-NL"/>
        </w:rPr>
        <w:t>sticken</w:t>
      </w:r>
      <w:proofErr w:type="spellEnd"/>
      <w:r w:rsidRPr="00822594">
        <w:rPr>
          <w:rFonts w:ascii="Verdana" w:hAnsi="Verdana"/>
          <w:b/>
          <w:sz w:val="24"/>
          <w:szCs w:val="24"/>
          <w:u w:val="single"/>
          <w:lang w:val="nl-NL"/>
        </w:rPr>
        <w:t xml:space="preserve"> en blaasontsteking:</w:t>
      </w:r>
    </w:p>
    <w:p w:rsidR="00822594" w:rsidRDefault="00822594" w:rsidP="00822594">
      <w:pPr>
        <w:pStyle w:val="Geenafstand"/>
        <w:ind w:left="360"/>
        <w:rPr>
          <w:rFonts w:ascii="Verdana" w:hAnsi="Verdana"/>
          <w:b/>
          <w:sz w:val="24"/>
          <w:szCs w:val="24"/>
          <w:lang w:val="nl-NL"/>
        </w:rPr>
      </w:pPr>
    </w:p>
    <w:p w:rsidR="00822594" w:rsidRDefault="00822594" w:rsidP="00822594">
      <w:pPr>
        <w:pStyle w:val="Geenafstand"/>
        <w:ind w:left="360"/>
        <w:rPr>
          <w:rFonts w:ascii="Verdana" w:hAnsi="Verdana"/>
          <w:b/>
          <w:sz w:val="24"/>
          <w:szCs w:val="24"/>
          <w:lang w:val="nl-NL"/>
        </w:rPr>
      </w:pPr>
    </w:p>
    <w:p w:rsidR="00855901" w:rsidRPr="00855901" w:rsidRDefault="00855901" w:rsidP="00855901">
      <w:pPr>
        <w:spacing w:after="0"/>
        <w:rPr>
          <w:rFonts w:ascii="Verdana" w:eastAsia="Times New Roman" w:hAnsi="Verdana" w:cs="Arial"/>
          <w:b/>
          <w:sz w:val="24"/>
          <w:szCs w:val="24"/>
          <w:lang w:val="nl-NL" w:eastAsia="nl-NL"/>
        </w:rPr>
      </w:pPr>
      <w:r w:rsidRPr="00855901">
        <w:rPr>
          <w:rFonts w:ascii="Verdana" w:eastAsia="Times New Roman" w:hAnsi="Verdana" w:cs="Arial"/>
          <w:b/>
          <w:sz w:val="24"/>
          <w:szCs w:val="24"/>
          <w:lang w:val="nl-NL" w:eastAsia="nl-NL"/>
        </w:rPr>
        <w:t xml:space="preserve">Testen van urine met behulp van urinesticks </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Urine kan met behulp van een urinestick beoordeeld worden op bijvoorbeeld (de aanwezigheid van): </w:t>
      </w:r>
    </w:p>
    <w:p w:rsidR="00855901" w:rsidRPr="00855901" w:rsidRDefault="00855901" w:rsidP="00855901">
      <w:pPr>
        <w:spacing w:after="0"/>
        <w:rPr>
          <w:rFonts w:ascii="Verdana" w:eastAsia="Times New Roman" w:hAnsi="Verdana" w:cs="Arial"/>
          <w:sz w:val="24"/>
          <w:szCs w:val="24"/>
          <w:lang w:val="nl-NL" w:eastAsia="nl-NL"/>
        </w:rPr>
      </w:pP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Zuurgraad</w:t>
      </w: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Glucose</w:t>
      </w: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Ketonen</w:t>
      </w: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Leukocyten</w:t>
      </w: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Nitriet</w:t>
      </w:r>
    </w:p>
    <w:p w:rsidR="00855901" w:rsidRDefault="00855901" w:rsidP="00855901">
      <w:pPr>
        <w:pStyle w:val="Geenafstand"/>
        <w:numPr>
          <w:ilvl w:val="0"/>
          <w:numId w:val="5"/>
        </w:numPr>
        <w:rPr>
          <w:rFonts w:ascii="Verdana" w:hAnsi="Verdana"/>
          <w:lang w:val="nl-NL" w:eastAsia="nl-NL"/>
        </w:rPr>
      </w:pPr>
      <w:r>
        <w:rPr>
          <w:rFonts w:ascii="Verdana" w:hAnsi="Verdana"/>
          <w:lang w:val="nl-NL" w:eastAsia="nl-NL"/>
        </w:rPr>
        <w:t>Eiwit</w:t>
      </w:r>
    </w:p>
    <w:p w:rsidR="00855901" w:rsidRPr="00855901" w:rsidRDefault="00855901" w:rsidP="00855901">
      <w:pPr>
        <w:pStyle w:val="Geenafstand"/>
        <w:numPr>
          <w:ilvl w:val="0"/>
          <w:numId w:val="5"/>
        </w:numPr>
        <w:rPr>
          <w:rFonts w:ascii="Verdana" w:hAnsi="Verdana"/>
          <w:lang w:val="nl-NL" w:eastAsia="nl-NL"/>
        </w:rPr>
      </w:pPr>
      <w:r>
        <w:rPr>
          <w:rFonts w:ascii="Verdana" w:hAnsi="Verdana"/>
          <w:lang w:val="nl-NL" w:eastAsia="nl-NL"/>
        </w:rPr>
        <w:t>Bloed</w:t>
      </w:r>
    </w:p>
    <w:p w:rsidR="00855901" w:rsidRPr="00855901" w:rsidRDefault="00855901" w:rsidP="00855901">
      <w:pPr>
        <w:pStyle w:val="Geenafstand"/>
        <w:rPr>
          <w:rFonts w:ascii="Verdana" w:hAnsi="Verdana"/>
          <w:lang w:val="nl-NL" w:eastAsia="nl-NL"/>
        </w:rPr>
      </w:pP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Een urinestick wordt ook wel teststrip of teststrook genoemd. Op een urinestick zitten meerdere </w:t>
      </w:r>
    </w:p>
    <w:p w:rsid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testvelden met stoffen die reageren/verkleuren als ze in aanraking komen met bijvoorbeeld leukocyten of rode bloedcellen in de urine, of die reageren op de zuurgraad van de urine. </w:t>
      </w:r>
    </w:p>
    <w:p w:rsidR="00822594"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De verkleuringen op de testvelden worden vergeleken met de kleurenschaal op het label van de </w:t>
      </w:r>
      <w:r>
        <w:rPr>
          <w:rFonts w:ascii="Verdana" w:eastAsia="Times New Roman" w:hAnsi="Verdana" w:cs="Arial"/>
          <w:sz w:val="24"/>
          <w:szCs w:val="24"/>
          <w:lang w:val="nl-NL" w:eastAsia="nl-NL"/>
        </w:rPr>
        <w:t>verpakking</w:t>
      </w:r>
      <w:r w:rsidRPr="00855901">
        <w:rPr>
          <w:rFonts w:ascii="Verdana" w:eastAsia="Times New Roman" w:hAnsi="Verdana" w:cs="Arial"/>
          <w:sz w:val="24"/>
          <w:szCs w:val="24"/>
          <w:lang w:val="nl-NL" w:eastAsia="nl-NL"/>
        </w:rPr>
        <w:t xml:space="preserve">. </w:t>
      </w:r>
    </w:p>
    <w:p w:rsidR="00855901" w:rsidRDefault="00855901" w:rsidP="00855901">
      <w:pPr>
        <w:spacing w:after="0"/>
        <w:rPr>
          <w:rFonts w:ascii="Verdana" w:eastAsia="Times New Roman" w:hAnsi="Verdana" w:cs="Arial"/>
          <w:sz w:val="24"/>
          <w:szCs w:val="24"/>
          <w:lang w:val="nl-NL" w:eastAsia="nl-NL"/>
        </w:rPr>
      </w:pPr>
    </w:p>
    <w:p w:rsidR="00855901" w:rsidRPr="00855901" w:rsidRDefault="00855901" w:rsidP="00855901">
      <w:pPr>
        <w:spacing w:after="0"/>
        <w:rPr>
          <w:rFonts w:ascii="Verdana" w:eastAsia="Times New Roman" w:hAnsi="Verdana" w:cs="Arial"/>
          <w:sz w:val="24"/>
          <w:szCs w:val="24"/>
          <w:lang w:val="nl-NL" w:eastAsia="nl-NL"/>
        </w:rPr>
      </w:pPr>
    </w:p>
    <w:p w:rsidR="00855901" w:rsidRPr="00855901" w:rsidRDefault="00855901" w:rsidP="00855901">
      <w:pPr>
        <w:spacing w:after="0"/>
        <w:rPr>
          <w:rFonts w:ascii="Verdana" w:eastAsia="Times New Roman" w:hAnsi="Verdana" w:cs="Arial"/>
          <w:b/>
          <w:sz w:val="24"/>
          <w:szCs w:val="24"/>
          <w:lang w:val="nl-NL" w:eastAsia="nl-NL"/>
        </w:rPr>
      </w:pPr>
      <w:r w:rsidRPr="00855901">
        <w:rPr>
          <w:rFonts w:ascii="Verdana" w:eastAsia="Times New Roman" w:hAnsi="Verdana" w:cs="Arial"/>
          <w:b/>
          <w:sz w:val="24"/>
          <w:szCs w:val="24"/>
          <w:lang w:val="nl-NL" w:eastAsia="nl-NL"/>
        </w:rPr>
        <w:t xml:space="preserve">Testen op urineweginfectie </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De voornaamste indicatoren voor een urineweginfectie zijn leukocyten, nitriet en bloed. </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Als de urinestick voor de test op nitriet en leukocyten </w:t>
      </w:r>
      <w:r w:rsidR="009C7418">
        <w:rPr>
          <w:rFonts w:ascii="Verdana" w:eastAsia="Times New Roman" w:hAnsi="Verdana" w:cs="Arial"/>
          <w:sz w:val="24"/>
          <w:szCs w:val="24"/>
          <w:lang w:val="nl-NL" w:eastAsia="nl-NL"/>
        </w:rPr>
        <w:t xml:space="preserve">positief </w:t>
      </w:r>
      <w:r w:rsidRPr="00855901">
        <w:rPr>
          <w:rFonts w:ascii="Verdana" w:eastAsia="Times New Roman" w:hAnsi="Verdana" w:cs="Arial"/>
          <w:sz w:val="24"/>
          <w:szCs w:val="24"/>
          <w:lang w:val="nl-NL" w:eastAsia="nl-NL"/>
        </w:rPr>
        <w:t>reageer</w:t>
      </w:r>
      <w:r w:rsidR="009C7418">
        <w:rPr>
          <w:rFonts w:ascii="Verdana" w:eastAsia="Times New Roman" w:hAnsi="Verdana" w:cs="Arial"/>
          <w:sz w:val="24"/>
          <w:szCs w:val="24"/>
          <w:lang w:val="nl-NL" w:eastAsia="nl-NL"/>
        </w:rPr>
        <w:t xml:space="preserve">t </w:t>
      </w:r>
      <w:r w:rsidRPr="00855901">
        <w:rPr>
          <w:rFonts w:ascii="Verdana" w:eastAsia="Times New Roman" w:hAnsi="Verdana" w:cs="Arial"/>
          <w:sz w:val="24"/>
          <w:szCs w:val="24"/>
          <w:lang w:val="nl-NL" w:eastAsia="nl-NL"/>
        </w:rPr>
        <w:t xml:space="preserve">dan is een urineweginfectie waarschijnlijk. </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 xml:space="preserve">Indien urine wordt getest uit een </w:t>
      </w:r>
      <w:proofErr w:type="spellStart"/>
      <w:r w:rsidRPr="00855901">
        <w:rPr>
          <w:rFonts w:ascii="Verdana" w:eastAsia="Times New Roman" w:hAnsi="Verdana" w:cs="Arial"/>
          <w:sz w:val="24"/>
          <w:szCs w:val="24"/>
          <w:lang w:val="nl-NL" w:eastAsia="nl-NL"/>
        </w:rPr>
        <w:t>verblijfskatheterslaat</w:t>
      </w:r>
      <w:proofErr w:type="spellEnd"/>
      <w:r w:rsidRPr="00855901">
        <w:rPr>
          <w:rFonts w:ascii="Verdana" w:eastAsia="Times New Roman" w:hAnsi="Verdana" w:cs="Arial"/>
          <w:sz w:val="24"/>
          <w:szCs w:val="24"/>
          <w:lang w:val="nl-NL" w:eastAsia="nl-NL"/>
        </w:rPr>
        <w:t xml:space="preserve"> de stick vrijwel altijd positief</w:t>
      </w:r>
      <w:r w:rsidR="009C7418">
        <w:rPr>
          <w:rFonts w:ascii="Verdana" w:eastAsia="Times New Roman" w:hAnsi="Verdana" w:cs="Arial"/>
          <w:sz w:val="24"/>
          <w:szCs w:val="24"/>
          <w:lang w:val="nl-NL" w:eastAsia="nl-NL"/>
        </w:rPr>
        <w:t xml:space="preserve"> </w:t>
      </w:r>
      <w:r w:rsidRPr="00855901">
        <w:rPr>
          <w:rFonts w:ascii="Verdana" w:eastAsia="Times New Roman" w:hAnsi="Verdana" w:cs="Arial"/>
          <w:sz w:val="24"/>
          <w:szCs w:val="24"/>
          <w:lang w:val="nl-NL" w:eastAsia="nl-NL"/>
        </w:rPr>
        <w:t xml:space="preserve">uit. Alleen als er sprake is van specifieke klachten die wijzen in de richting van een urineweginfectie, zoals koorts, veel plassen of verhoogde onrust/verwardheid, wordt er actie ondernomen. Is er sprake </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van koorts, moet de cliënt veel plassen, of is</w:t>
      </w:r>
      <w:r w:rsidR="009C7418">
        <w:rPr>
          <w:rFonts w:ascii="Verdana" w:eastAsia="Times New Roman" w:hAnsi="Verdana" w:cs="Arial"/>
          <w:sz w:val="24"/>
          <w:szCs w:val="24"/>
          <w:lang w:val="nl-NL" w:eastAsia="nl-NL"/>
        </w:rPr>
        <w:t xml:space="preserve"> </w:t>
      </w:r>
      <w:r w:rsidRPr="00855901">
        <w:rPr>
          <w:rFonts w:ascii="Verdana" w:eastAsia="Times New Roman" w:hAnsi="Verdana" w:cs="Arial"/>
          <w:sz w:val="24"/>
          <w:szCs w:val="24"/>
          <w:lang w:val="nl-NL" w:eastAsia="nl-NL"/>
        </w:rPr>
        <w:t xml:space="preserve">er sprake van een verhoogde onrust/verwardheid, dan dient de arts geraadpleegd te worden. </w:t>
      </w:r>
    </w:p>
    <w:p w:rsidR="009C7418" w:rsidRDefault="009C7418" w:rsidP="009C7418">
      <w:pPr>
        <w:pStyle w:val="Geenafstand"/>
        <w:rPr>
          <w:rFonts w:ascii="Verdana" w:hAnsi="Verdana"/>
          <w:b/>
          <w:sz w:val="24"/>
          <w:szCs w:val="24"/>
          <w:lang w:val="nl-NL"/>
        </w:rPr>
      </w:pPr>
    </w:p>
    <w:p w:rsidR="009C7418" w:rsidRPr="009C7418" w:rsidRDefault="009C7418" w:rsidP="009C7418">
      <w:pPr>
        <w:pStyle w:val="Geenafstand"/>
        <w:rPr>
          <w:rFonts w:ascii="Verdana" w:hAnsi="Verdana"/>
          <w:b/>
          <w:sz w:val="24"/>
          <w:szCs w:val="24"/>
          <w:u w:val="single"/>
          <w:lang w:val="nl-NL"/>
        </w:rPr>
      </w:pPr>
      <w:r>
        <w:rPr>
          <w:rFonts w:ascii="Verdana" w:hAnsi="Verdana"/>
          <w:b/>
          <w:sz w:val="24"/>
          <w:szCs w:val="24"/>
          <w:lang w:val="nl-NL"/>
        </w:rPr>
        <w:t>Urineweginfectie</w:t>
      </w:r>
    </w:p>
    <w:p w:rsidR="00855901" w:rsidRPr="00855901" w:rsidRDefault="00855901" w:rsidP="00855901">
      <w:pPr>
        <w:spacing w:after="0"/>
        <w:rPr>
          <w:rFonts w:ascii="Verdana" w:eastAsia="Times New Roman" w:hAnsi="Verdana" w:cs="Arial"/>
          <w:sz w:val="24"/>
          <w:szCs w:val="24"/>
          <w:lang w:val="nl-NL" w:eastAsia="nl-NL"/>
        </w:rPr>
      </w:pPr>
      <w:r w:rsidRPr="00855901">
        <w:rPr>
          <w:rFonts w:ascii="Verdana" w:eastAsia="Times New Roman" w:hAnsi="Verdana" w:cs="Arial"/>
          <w:sz w:val="24"/>
          <w:szCs w:val="24"/>
          <w:lang w:val="nl-NL" w:eastAsia="nl-NL"/>
        </w:rPr>
        <w:t>Er is sprake van een urineweginfectie wanneer er algemene dan wel mictie</w:t>
      </w:r>
      <w:r w:rsidR="009C7418">
        <w:rPr>
          <w:rFonts w:ascii="Verdana" w:eastAsia="Times New Roman" w:hAnsi="Verdana" w:cs="Arial"/>
          <w:sz w:val="24"/>
          <w:szCs w:val="24"/>
          <w:lang w:val="nl-NL" w:eastAsia="nl-NL"/>
        </w:rPr>
        <w:t xml:space="preserve"> </w:t>
      </w:r>
      <w:r w:rsidRPr="00855901">
        <w:rPr>
          <w:rFonts w:ascii="Verdana" w:eastAsia="Times New Roman" w:hAnsi="Verdana" w:cs="Arial"/>
          <w:sz w:val="24"/>
          <w:szCs w:val="24"/>
          <w:lang w:val="nl-NL" w:eastAsia="nl-NL"/>
        </w:rPr>
        <w:t xml:space="preserve">gerelateerde klachten en/of verschijnselen bestaan, er tevens een </w:t>
      </w:r>
      <w:proofErr w:type="spellStart"/>
      <w:r w:rsidRPr="00855901">
        <w:rPr>
          <w:rFonts w:ascii="Verdana" w:eastAsia="Times New Roman" w:hAnsi="Verdana" w:cs="Arial"/>
          <w:sz w:val="24"/>
          <w:szCs w:val="24"/>
          <w:lang w:val="nl-NL" w:eastAsia="nl-NL"/>
        </w:rPr>
        <w:t>bacteriurie</w:t>
      </w:r>
      <w:proofErr w:type="spellEnd"/>
      <w:r w:rsidRPr="00855901">
        <w:rPr>
          <w:rFonts w:ascii="Verdana" w:eastAsia="Times New Roman" w:hAnsi="Verdana" w:cs="Arial"/>
          <w:sz w:val="24"/>
          <w:szCs w:val="24"/>
          <w:lang w:val="nl-NL" w:eastAsia="nl-NL"/>
        </w:rPr>
        <w:t xml:space="preserve"> is, en er bovendien tekenen van ontsteking zijn. </w:t>
      </w:r>
    </w:p>
    <w:p w:rsidR="00822594" w:rsidRDefault="00822594" w:rsidP="00855901">
      <w:pPr>
        <w:pStyle w:val="Geenafstand"/>
        <w:rPr>
          <w:rFonts w:ascii="Verdana" w:hAnsi="Verdana"/>
          <w:b/>
          <w:sz w:val="24"/>
          <w:szCs w:val="24"/>
          <w:lang w:val="nl-NL"/>
        </w:rPr>
      </w:pPr>
    </w:p>
    <w:p w:rsidR="009C7418" w:rsidRDefault="009C7418" w:rsidP="00855901">
      <w:pPr>
        <w:pStyle w:val="Geenafstand"/>
        <w:rPr>
          <w:rFonts w:ascii="Verdana" w:hAnsi="Verdana"/>
          <w:b/>
          <w:sz w:val="24"/>
          <w:szCs w:val="24"/>
          <w:lang w:val="nl-NL"/>
        </w:rPr>
      </w:pPr>
      <w:r>
        <w:rPr>
          <w:rFonts w:ascii="Verdana" w:hAnsi="Verdana"/>
          <w:b/>
          <w:sz w:val="24"/>
          <w:szCs w:val="24"/>
          <w:lang w:val="nl-NL"/>
        </w:rPr>
        <w:t>Indien cliënt met een verblijfskatheter een urineweginfectie heeft dan dient de katheter, binnen 24 uur na start antibioticakuur, vervangen te worden.</w:t>
      </w:r>
    </w:p>
    <w:p w:rsidR="00822594" w:rsidRDefault="00822594" w:rsidP="00822594">
      <w:pPr>
        <w:pStyle w:val="Geenafstand"/>
        <w:ind w:left="360"/>
        <w:rPr>
          <w:rFonts w:ascii="Verdana" w:hAnsi="Verdana"/>
          <w:b/>
          <w:sz w:val="24"/>
          <w:szCs w:val="24"/>
          <w:lang w:val="nl-NL"/>
        </w:rPr>
      </w:pPr>
    </w:p>
    <w:p w:rsidR="00822594" w:rsidRDefault="00822594" w:rsidP="00822594">
      <w:pPr>
        <w:pStyle w:val="Geenafstand"/>
        <w:ind w:left="360"/>
        <w:rPr>
          <w:rFonts w:ascii="Verdana" w:hAnsi="Verdana"/>
          <w:b/>
          <w:sz w:val="24"/>
          <w:szCs w:val="24"/>
          <w:lang w:val="nl-NL"/>
        </w:rPr>
      </w:pPr>
    </w:p>
    <w:p w:rsidR="00822594" w:rsidRDefault="00822594" w:rsidP="00822594">
      <w:pPr>
        <w:pStyle w:val="Geenafstand"/>
        <w:ind w:left="360"/>
        <w:rPr>
          <w:rFonts w:ascii="Verdana" w:hAnsi="Verdana"/>
          <w:b/>
          <w:sz w:val="24"/>
          <w:szCs w:val="24"/>
          <w:lang w:val="nl-NL"/>
        </w:rPr>
      </w:pPr>
    </w:p>
    <w:p w:rsidR="00822594" w:rsidRDefault="00822594" w:rsidP="00822594">
      <w:pPr>
        <w:pStyle w:val="Geenafstand"/>
        <w:ind w:left="360"/>
        <w:rPr>
          <w:rFonts w:ascii="Verdana" w:hAnsi="Verdana"/>
          <w:b/>
          <w:sz w:val="24"/>
          <w:szCs w:val="24"/>
          <w:lang w:val="nl-NL"/>
        </w:rPr>
      </w:pPr>
    </w:p>
    <w:p w:rsidR="00822594" w:rsidRPr="00822594" w:rsidRDefault="00822594" w:rsidP="00822594">
      <w:pPr>
        <w:pStyle w:val="Geenafstand"/>
        <w:numPr>
          <w:ilvl w:val="0"/>
          <w:numId w:val="6"/>
        </w:numPr>
        <w:rPr>
          <w:rFonts w:ascii="Verdana" w:hAnsi="Verdana"/>
          <w:b/>
          <w:sz w:val="24"/>
          <w:szCs w:val="24"/>
          <w:u w:val="single"/>
          <w:lang w:val="nl-NL"/>
        </w:rPr>
      </w:pPr>
      <w:r w:rsidRPr="00822594">
        <w:rPr>
          <w:rFonts w:ascii="Verdana" w:hAnsi="Verdana"/>
          <w:b/>
          <w:sz w:val="24"/>
          <w:szCs w:val="24"/>
          <w:u w:val="single"/>
          <w:lang w:val="nl-NL"/>
        </w:rPr>
        <w:t xml:space="preserve">Body </w:t>
      </w:r>
      <w:proofErr w:type="spellStart"/>
      <w:r w:rsidRPr="00822594">
        <w:rPr>
          <w:rFonts w:ascii="Verdana" w:hAnsi="Verdana"/>
          <w:b/>
          <w:sz w:val="24"/>
          <w:szCs w:val="24"/>
          <w:u w:val="single"/>
          <w:lang w:val="nl-NL"/>
        </w:rPr>
        <w:t>mass</w:t>
      </w:r>
      <w:proofErr w:type="spellEnd"/>
      <w:r w:rsidRPr="00822594">
        <w:rPr>
          <w:rFonts w:ascii="Verdana" w:hAnsi="Verdana"/>
          <w:b/>
          <w:sz w:val="24"/>
          <w:szCs w:val="24"/>
          <w:u w:val="single"/>
          <w:lang w:val="nl-NL"/>
        </w:rPr>
        <w:t xml:space="preserve"> index (BMI)</w:t>
      </w:r>
      <w:r>
        <w:rPr>
          <w:rFonts w:ascii="Verdana" w:hAnsi="Verdana"/>
          <w:b/>
          <w:sz w:val="24"/>
          <w:szCs w:val="24"/>
          <w:u w:val="single"/>
          <w:lang w:val="nl-NL"/>
        </w:rPr>
        <w:t>:</w:t>
      </w:r>
    </w:p>
    <w:p w:rsidR="00822594" w:rsidRDefault="00822594" w:rsidP="00822594">
      <w:pPr>
        <w:pStyle w:val="Geenafstand"/>
        <w:rPr>
          <w:rFonts w:ascii="Verdana" w:hAnsi="Verdana"/>
          <w:sz w:val="24"/>
          <w:szCs w:val="24"/>
          <w:lang w:val="nl-NL"/>
        </w:rPr>
      </w:pPr>
    </w:p>
    <w:p w:rsidR="00822594" w:rsidRDefault="00915E15" w:rsidP="00822594">
      <w:pPr>
        <w:pStyle w:val="Geenafstand"/>
        <w:rPr>
          <w:rFonts w:ascii="Verdana" w:hAnsi="Verdana"/>
          <w:sz w:val="24"/>
          <w:szCs w:val="24"/>
          <w:lang w:val="nl-NL"/>
        </w:rPr>
      </w:pPr>
      <w:r>
        <w:rPr>
          <w:rFonts w:ascii="Verdana" w:hAnsi="Verdana"/>
          <w:sz w:val="24"/>
          <w:szCs w:val="24"/>
          <w:lang w:val="nl-NL"/>
        </w:rPr>
        <w:lastRenderedPageBreak/>
        <w:t>De BMI geeft</w:t>
      </w:r>
      <w:r w:rsidR="00822594" w:rsidRPr="00822594">
        <w:rPr>
          <w:rFonts w:ascii="Verdana" w:hAnsi="Verdana"/>
          <w:sz w:val="24"/>
          <w:szCs w:val="24"/>
          <w:lang w:val="nl-NL"/>
        </w:rPr>
        <w:t xml:space="preserve"> de verhouding tussen </w:t>
      </w:r>
      <w:hyperlink r:id="rId6" w:tooltip="Lengte (meetkunde)" w:history="1">
        <w:r w:rsidR="00822594" w:rsidRPr="00822594">
          <w:rPr>
            <w:rStyle w:val="Hyperlink"/>
            <w:rFonts w:ascii="Verdana" w:hAnsi="Verdana"/>
            <w:color w:val="auto"/>
            <w:sz w:val="24"/>
            <w:szCs w:val="24"/>
            <w:u w:val="none"/>
            <w:lang w:val="nl-NL"/>
          </w:rPr>
          <w:t>lengte</w:t>
        </w:r>
      </w:hyperlink>
      <w:r w:rsidR="00822594" w:rsidRPr="00822594">
        <w:rPr>
          <w:rFonts w:ascii="Verdana" w:hAnsi="Verdana"/>
          <w:sz w:val="24"/>
          <w:szCs w:val="24"/>
          <w:lang w:val="nl-NL"/>
        </w:rPr>
        <w:t xml:space="preserve"> en </w:t>
      </w:r>
      <w:hyperlink r:id="rId7" w:tooltip="Massa (natuurkunde)" w:history="1">
        <w:r w:rsidR="00822594" w:rsidRPr="00822594">
          <w:rPr>
            <w:rStyle w:val="Hyperlink"/>
            <w:rFonts w:ascii="Verdana" w:hAnsi="Verdana"/>
            <w:color w:val="auto"/>
            <w:sz w:val="24"/>
            <w:szCs w:val="24"/>
            <w:u w:val="none"/>
            <w:lang w:val="nl-NL"/>
          </w:rPr>
          <w:t>gewicht</w:t>
        </w:r>
      </w:hyperlink>
      <w:r>
        <w:rPr>
          <w:rFonts w:ascii="Verdana" w:hAnsi="Verdana"/>
          <w:sz w:val="24"/>
          <w:szCs w:val="24"/>
          <w:lang w:val="nl-NL"/>
        </w:rPr>
        <w:t xml:space="preserve"> bij een persoon weer</w:t>
      </w:r>
      <w:r w:rsidR="00822594" w:rsidRPr="00822594">
        <w:rPr>
          <w:rFonts w:ascii="Verdana" w:hAnsi="Verdana"/>
          <w:sz w:val="24"/>
          <w:szCs w:val="24"/>
          <w:lang w:val="nl-NL"/>
        </w:rPr>
        <w:t xml:space="preserve">. De BMI wordt veel gebruikt om een indicatie te krijgen of er sprake is van </w:t>
      </w:r>
      <w:hyperlink r:id="rId8" w:tooltip="Obesitas" w:history="1">
        <w:r w:rsidR="00822594" w:rsidRPr="00822594">
          <w:rPr>
            <w:rStyle w:val="Hyperlink"/>
            <w:rFonts w:ascii="Verdana" w:hAnsi="Verdana"/>
            <w:color w:val="auto"/>
            <w:sz w:val="24"/>
            <w:szCs w:val="24"/>
            <w:u w:val="none"/>
            <w:lang w:val="nl-NL"/>
          </w:rPr>
          <w:t>overgewicht</w:t>
        </w:r>
      </w:hyperlink>
      <w:r w:rsidR="00822594" w:rsidRPr="00822594">
        <w:rPr>
          <w:rFonts w:ascii="Verdana" w:hAnsi="Verdana"/>
          <w:sz w:val="24"/>
          <w:szCs w:val="24"/>
          <w:lang w:val="nl-NL"/>
        </w:rPr>
        <w:t xml:space="preserve"> of </w:t>
      </w:r>
      <w:hyperlink r:id="rId9" w:tooltip="Ondergewicht" w:history="1">
        <w:r w:rsidR="00822594" w:rsidRPr="00822594">
          <w:rPr>
            <w:rStyle w:val="Hyperlink"/>
            <w:rFonts w:ascii="Verdana" w:hAnsi="Verdana"/>
            <w:color w:val="auto"/>
            <w:sz w:val="24"/>
            <w:szCs w:val="24"/>
            <w:u w:val="none"/>
            <w:lang w:val="nl-NL"/>
          </w:rPr>
          <w:t>ondergewicht</w:t>
        </w:r>
      </w:hyperlink>
      <w:r w:rsidR="00822594" w:rsidRPr="00822594">
        <w:rPr>
          <w:rFonts w:ascii="Verdana" w:hAnsi="Verdana"/>
          <w:sz w:val="24"/>
          <w:szCs w:val="24"/>
          <w:lang w:val="nl-NL"/>
        </w:rPr>
        <w:t>.</w:t>
      </w:r>
    </w:p>
    <w:p w:rsidR="00915E15" w:rsidRDefault="00915E15" w:rsidP="00822594">
      <w:pPr>
        <w:pStyle w:val="Geenafstand"/>
        <w:rPr>
          <w:rFonts w:ascii="Verdana" w:hAnsi="Verdana"/>
          <w:sz w:val="24"/>
          <w:szCs w:val="24"/>
          <w:lang w:val="nl-NL"/>
        </w:rPr>
      </w:pPr>
    </w:p>
    <w:p w:rsidR="00915E15" w:rsidRPr="00915E15" w:rsidRDefault="00915E15" w:rsidP="00822594">
      <w:pPr>
        <w:pStyle w:val="Geenafstand"/>
        <w:rPr>
          <w:rFonts w:ascii="Verdana" w:hAnsi="Verdana"/>
          <w:b/>
          <w:sz w:val="24"/>
          <w:szCs w:val="24"/>
          <w:lang w:val="nl-NL"/>
        </w:rPr>
      </w:pPr>
      <w:r w:rsidRPr="00915E15">
        <w:rPr>
          <w:rFonts w:ascii="Verdana" w:hAnsi="Verdana"/>
          <w:b/>
          <w:sz w:val="24"/>
          <w:szCs w:val="24"/>
          <w:lang w:val="nl-NL"/>
        </w:rPr>
        <w:t>Waarom BMI bepalen bij een cliënt:</w:t>
      </w:r>
    </w:p>
    <w:p w:rsidR="00915E15" w:rsidRPr="00915E15" w:rsidRDefault="00915E15" w:rsidP="00915E15">
      <w:pPr>
        <w:pStyle w:val="Geenafstand"/>
        <w:numPr>
          <w:ilvl w:val="0"/>
          <w:numId w:val="5"/>
        </w:numPr>
        <w:rPr>
          <w:rFonts w:ascii="Verdana" w:hAnsi="Verdana"/>
          <w:sz w:val="24"/>
          <w:szCs w:val="24"/>
          <w:lang w:val="nl-NL"/>
        </w:rPr>
      </w:pPr>
      <w:r w:rsidRPr="00915E15">
        <w:rPr>
          <w:rFonts w:ascii="Verdana" w:hAnsi="Verdana"/>
          <w:sz w:val="24"/>
          <w:szCs w:val="24"/>
          <w:lang w:val="nl-NL"/>
        </w:rPr>
        <w:t>De BMI geeft een schatting van het gezondheidsrisico van je lichaamsgewicht</w:t>
      </w:r>
    </w:p>
    <w:p w:rsidR="00915E15" w:rsidRPr="00915E15" w:rsidRDefault="00915E15" w:rsidP="00915E15">
      <w:pPr>
        <w:pStyle w:val="Geenafstand"/>
        <w:numPr>
          <w:ilvl w:val="0"/>
          <w:numId w:val="5"/>
        </w:numPr>
        <w:rPr>
          <w:rFonts w:ascii="Verdana" w:hAnsi="Verdana"/>
          <w:sz w:val="24"/>
          <w:szCs w:val="24"/>
          <w:lang w:val="nl-NL"/>
        </w:rPr>
      </w:pPr>
      <w:r>
        <w:rPr>
          <w:rFonts w:ascii="Verdana" w:hAnsi="Verdana"/>
          <w:sz w:val="24"/>
          <w:szCs w:val="24"/>
          <w:lang w:val="nl-NL"/>
        </w:rPr>
        <w:t>M</w:t>
      </w:r>
      <w:r w:rsidRPr="00915E15">
        <w:rPr>
          <w:rFonts w:ascii="Verdana" w:hAnsi="Verdana"/>
          <w:sz w:val="24"/>
          <w:szCs w:val="24"/>
          <w:lang w:val="nl-NL"/>
        </w:rPr>
        <w:t>ensen met overgewicht en obesitas hebben meer kans op ernstige ziekten als diabetes type 2, hoge bloeddruk, galstenen, hart- en vaatziekten, rug- en gewrichtsklachten</w:t>
      </w:r>
    </w:p>
    <w:p w:rsidR="00915E15" w:rsidRPr="00915E15" w:rsidRDefault="00915E15" w:rsidP="00915E15">
      <w:pPr>
        <w:pStyle w:val="Geenafstand"/>
        <w:numPr>
          <w:ilvl w:val="0"/>
          <w:numId w:val="5"/>
        </w:numPr>
        <w:rPr>
          <w:rFonts w:ascii="Verdana" w:hAnsi="Verdana"/>
          <w:sz w:val="24"/>
          <w:szCs w:val="24"/>
          <w:lang w:val="nl-NL"/>
        </w:rPr>
      </w:pPr>
      <w:r w:rsidRPr="00915E15">
        <w:rPr>
          <w:rFonts w:ascii="Verdana" w:hAnsi="Verdana"/>
          <w:sz w:val="24"/>
          <w:szCs w:val="24"/>
          <w:lang w:val="nl-NL"/>
        </w:rPr>
        <w:t>Ondergewicht kan ook gezondheidsklachten veroorzaken</w:t>
      </w:r>
    </w:p>
    <w:p w:rsidR="00915E15" w:rsidRDefault="003245D2" w:rsidP="00915E15">
      <w:pPr>
        <w:pStyle w:val="Geenafstand"/>
        <w:numPr>
          <w:ilvl w:val="0"/>
          <w:numId w:val="5"/>
        </w:numPr>
        <w:rPr>
          <w:rFonts w:ascii="Verdana" w:hAnsi="Verdana"/>
          <w:sz w:val="24"/>
          <w:szCs w:val="24"/>
          <w:lang w:val="nl-NL"/>
        </w:rPr>
      </w:pPr>
      <w:r>
        <w:rPr>
          <w:rFonts w:ascii="Verdana" w:hAnsi="Verdana"/>
          <w:noProof/>
          <w:sz w:val="24"/>
          <w:szCs w:val="24"/>
          <w:lang w:val="nl-NL" w:eastAsia="nl-NL"/>
        </w:rPr>
        <w:drawing>
          <wp:anchor distT="0" distB="0" distL="114300" distR="114300" simplePos="0" relativeHeight="251658240" behindDoc="0" locked="0" layoutInCell="1" allowOverlap="1" wp14:anchorId="2E071D28" wp14:editId="61F65B39">
            <wp:simplePos x="0" y="0"/>
            <wp:positionH relativeFrom="column">
              <wp:posOffset>1452245</wp:posOffset>
            </wp:positionH>
            <wp:positionV relativeFrom="paragraph">
              <wp:posOffset>665480</wp:posOffset>
            </wp:positionV>
            <wp:extent cx="3030855" cy="137985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855" cy="1379855"/>
                    </a:xfrm>
                    <a:prstGeom prst="rect">
                      <a:avLst/>
                    </a:prstGeom>
                    <a:noFill/>
                  </pic:spPr>
                </pic:pic>
              </a:graphicData>
            </a:graphic>
            <wp14:sizeRelH relativeFrom="margin">
              <wp14:pctWidth>0</wp14:pctWidth>
            </wp14:sizeRelH>
            <wp14:sizeRelV relativeFrom="margin">
              <wp14:pctHeight>0</wp14:pctHeight>
            </wp14:sizeRelV>
          </wp:anchor>
        </w:drawing>
      </w:r>
      <w:r w:rsidR="00915E15" w:rsidRPr="00915E15">
        <w:rPr>
          <w:rFonts w:ascii="Verdana" w:hAnsi="Verdana"/>
          <w:sz w:val="24"/>
          <w:szCs w:val="24"/>
          <w:lang w:val="nl-NL"/>
        </w:rPr>
        <w:t>Ca. mogelijk als gevolg van overgewicht: darm-, slokdarm-, alvleesklier-, nier-, baarmoeder-, borst- eierstok-, galblaas- en gevorderde prostaatkanker</w:t>
      </w:r>
      <w:r w:rsidR="00915E15">
        <w:rPr>
          <w:rFonts w:ascii="Verdana" w:hAnsi="Verdana"/>
          <w:sz w:val="24"/>
          <w:szCs w:val="24"/>
          <w:lang w:val="nl-NL"/>
        </w:rPr>
        <w:t>.</w:t>
      </w:r>
    </w:p>
    <w:p w:rsidR="00915E15" w:rsidRDefault="003245D2" w:rsidP="00915E15">
      <w:pPr>
        <w:pStyle w:val="Geenafstand"/>
        <w:rPr>
          <w:rFonts w:ascii="Verdana" w:hAnsi="Verdana"/>
          <w:sz w:val="24"/>
          <w:szCs w:val="24"/>
          <w:lang w:val="nl-NL"/>
        </w:rPr>
      </w:pPr>
      <w:r>
        <w:rPr>
          <w:rFonts w:ascii="Verdana" w:hAnsi="Verdana"/>
          <w:b/>
          <w:noProof/>
          <w:sz w:val="24"/>
          <w:szCs w:val="24"/>
          <w:lang w:val="nl-NL" w:eastAsia="nl-NL"/>
        </w:rPr>
        <w:drawing>
          <wp:anchor distT="0" distB="0" distL="114300" distR="114300" simplePos="0" relativeHeight="251659264" behindDoc="0" locked="0" layoutInCell="1" allowOverlap="1" wp14:anchorId="78D96EAA" wp14:editId="48775DFA">
            <wp:simplePos x="0" y="0"/>
            <wp:positionH relativeFrom="margin">
              <wp:posOffset>1069975</wp:posOffset>
            </wp:positionH>
            <wp:positionV relativeFrom="paragraph">
              <wp:posOffset>1735455</wp:posOffset>
            </wp:positionV>
            <wp:extent cx="3620770" cy="143256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0770" cy="1432560"/>
                    </a:xfrm>
                    <a:prstGeom prst="rect">
                      <a:avLst/>
                    </a:prstGeom>
                    <a:noFill/>
                  </pic:spPr>
                </pic:pic>
              </a:graphicData>
            </a:graphic>
          </wp:anchor>
        </w:drawing>
      </w:r>
    </w:p>
    <w:p w:rsidR="00F149D3" w:rsidRDefault="00F149D3" w:rsidP="00915E15">
      <w:pPr>
        <w:pStyle w:val="Geenafstand"/>
        <w:rPr>
          <w:rFonts w:ascii="Verdana" w:hAnsi="Verdana"/>
          <w:b/>
          <w:sz w:val="24"/>
          <w:szCs w:val="24"/>
          <w:lang w:val="nl-NL"/>
        </w:rPr>
      </w:pPr>
    </w:p>
    <w:p w:rsidR="00F149D3" w:rsidRDefault="00F149D3" w:rsidP="00915E15">
      <w:pPr>
        <w:pStyle w:val="Geenafstand"/>
        <w:rPr>
          <w:rFonts w:ascii="Verdana" w:hAnsi="Verdana"/>
          <w:sz w:val="24"/>
          <w:szCs w:val="24"/>
          <w:lang w:val="nl-NL"/>
        </w:rPr>
      </w:pPr>
    </w:p>
    <w:p w:rsidR="00F149D3" w:rsidRDefault="003245D2" w:rsidP="00915E15">
      <w:pPr>
        <w:pStyle w:val="Geenafstand"/>
        <w:rPr>
          <w:rFonts w:ascii="Verdana" w:hAnsi="Verdana"/>
          <w:sz w:val="24"/>
          <w:szCs w:val="24"/>
          <w:lang w:val="nl-NL"/>
        </w:rPr>
      </w:pPr>
      <w:r>
        <w:rPr>
          <w:rFonts w:ascii="Verdana" w:hAnsi="Verdana"/>
          <w:sz w:val="24"/>
          <w:szCs w:val="24"/>
          <w:lang w:val="nl-NL"/>
        </w:rPr>
        <w:t>Voor de berekening van de BMI zijn ook diverse rekenmodules op internet of apps te vinden.</w:t>
      </w:r>
    </w:p>
    <w:p w:rsidR="00F149D3" w:rsidRDefault="00F149D3" w:rsidP="00915E15">
      <w:pPr>
        <w:pStyle w:val="Geenafstand"/>
        <w:rPr>
          <w:rFonts w:ascii="Verdana" w:hAnsi="Verdana"/>
          <w:sz w:val="24"/>
          <w:szCs w:val="24"/>
          <w:lang w:val="nl-NL"/>
        </w:rPr>
      </w:pPr>
    </w:p>
    <w:p w:rsidR="003245D2" w:rsidRDefault="003245D2" w:rsidP="00F149D3">
      <w:pPr>
        <w:pStyle w:val="Geenafstand"/>
        <w:rPr>
          <w:rFonts w:ascii="Verdana" w:hAnsi="Verdana"/>
          <w:b/>
          <w:sz w:val="24"/>
          <w:szCs w:val="24"/>
          <w:lang w:val="nl-NL"/>
        </w:rPr>
      </w:pPr>
      <w:r>
        <w:rPr>
          <w:rFonts w:ascii="Verdana" w:hAnsi="Verdana"/>
          <w:b/>
          <w:sz w:val="24"/>
          <w:szCs w:val="24"/>
          <w:lang w:val="nl-NL"/>
        </w:rPr>
        <w:t>Let op:</w:t>
      </w:r>
    </w:p>
    <w:p w:rsidR="003245D2" w:rsidRPr="003245D2" w:rsidRDefault="003245D2" w:rsidP="00F149D3">
      <w:pPr>
        <w:pStyle w:val="Geenafstand"/>
        <w:rPr>
          <w:rFonts w:ascii="Verdana" w:hAnsi="Verdana"/>
          <w:sz w:val="24"/>
          <w:szCs w:val="24"/>
          <w:lang w:val="nl-NL"/>
        </w:rPr>
      </w:pPr>
      <w:r>
        <w:rPr>
          <w:rFonts w:ascii="Verdana" w:hAnsi="Verdana"/>
          <w:sz w:val="24"/>
          <w:szCs w:val="24"/>
          <w:lang w:val="nl-NL"/>
        </w:rPr>
        <w:t>Voor mannen en vrouwen gelden verschillende klasseringen bij de berekende BMI.</w:t>
      </w:r>
    </w:p>
    <w:p w:rsidR="003245D2" w:rsidRDefault="003245D2" w:rsidP="00F149D3">
      <w:pPr>
        <w:pStyle w:val="Geenafstand"/>
        <w:rPr>
          <w:rFonts w:ascii="Verdana" w:hAnsi="Verdana"/>
          <w:b/>
          <w:sz w:val="24"/>
          <w:szCs w:val="24"/>
          <w:lang w:val="nl-NL"/>
        </w:rPr>
      </w:pPr>
    </w:p>
    <w:p w:rsidR="003245D2" w:rsidRDefault="003245D2"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F149D3" w:rsidRPr="00F149D3" w:rsidRDefault="00F149D3" w:rsidP="00F149D3">
      <w:pPr>
        <w:pStyle w:val="Geenafstand"/>
        <w:rPr>
          <w:rFonts w:ascii="Verdana" w:hAnsi="Verdana"/>
          <w:b/>
          <w:sz w:val="24"/>
          <w:szCs w:val="24"/>
          <w:lang w:val="nl-NL"/>
        </w:rPr>
      </w:pPr>
      <w:r w:rsidRPr="00F149D3">
        <w:rPr>
          <w:rFonts w:ascii="Verdana" w:hAnsi="Verdana"/>
          <w:b/>
          <w:sz w:val="24"/>
          <w:szCs w:val="24"/>
          <w:lang w:val="nl-NL"/>
        </w:rPr>
        <w:t>Vetophoping rondom de buik versus BMI</w:t>
      </w:r>
    </w:p>
    <w:p w:rsidR="00F149D3" w:rsidRDefault="00F149D3" w:rsidP="00F149D3">
      <w:pPr>
        <w:pStyle w:val="Geenafstand"/>
        <w:rPr>
          <w:rFonts w:ascii="Verdana" w:hAnsi="Verdana"/>
          <w:sz w:val="24"/>
          <w:szCs w:val="24"/>
          <w:lang w:val="nl-NL"/>
        </w:rPr>
      </w:pPr>
      <w:r w:rsidRPr="00F149D3">
        <w:rPr>
          <w:rFonts w:ascii="Verdana" w:hAnsi="Verdana"/>
          <w:sz w:val="24"/>
          <w:szCs w:val="24"/>
          <w:lang w:val="nl-NL"/>
        </w:rPr>
        <w:lastRenderedPageBreak/>
        <w:t xml:space="preserve">Vaak berekenen mensen alleen hun BMI. Aan de hand van het BMI kan bekeken worden of iemand een gezond gewicht heeft. </w:t>
      </w:r>
    </w:p>
    <w:p w:rsidR="00F149D3" w:rsidRPr="00F149D3" w:rsidRDefault="00F149D3" w:rsidP="00F149D3">
      <w:pPr>
        <w:pStyle w:val="Geenafstand"/>
        <w:rPr>
          <w:rFonts w:ascii="Verdana" w:hAnsi="Verdana"/>
          <w:sz w:val="24"/>
          <w:szCs w:val="24"/>
          <w:lang w:val="nl-NL"/>
        </w:rPr>
      </w:pPr>
      <w:r w:rsidRPr="00F149D3">
        <w:rPr>
          <w:rFonts w:ascii="Verdana" w:hAnsi="Verdana"/>
          <w:sz w:val="24"/>
          <w:szCs w:val="24"/>
          <w:lang w:val="nl-NL"/>
        </w:rPr>
        <w:t xml:space="preserve">Maar een gezond gewicht alleen zegt niet alles. Veel mensen hebben volgens hun BMI een gezond gewicht en toch een verhoogd gezondheidsrisico. Dit wordt veroorzaakt door de opslag van </w:t>
      </w:r>
      <w:proofErr w:type="spellStart"/>
      <w:r w:rsidRPr="00F149D3">
        <w:rPr>
          <w:rFonts w:ascii="Verdana" w:hAnsi="Verdana"/>
          <w:sz w:val="24"/>
          <w:szCs w:val="24"/>
          <w:lang w:val="nl-NL"/>
        </w:rPr>
        <w:t>buikvet</w:t>
      </w:r>
      <w:proofErr w:type="spellEnd"/>
      <w:r w:rsidRPr="00F149D3">
        <w:rPr>
          <w:rFonts w:ascii="Verdana" w:hAnsi="Verdana"/>
          <w:sz w:val="24"/>
          <w:szCs w:val="24"/>
          <w:lang w:val="nl-NL"/>
        </w:rPr>
        <w:t xml:space="preserve">. </w:t>
      </w:r>
      <w:proofErr w:type="spellStart"/>
      <w:r w:rsidRPr="00F149D3">
        <w:rPr>
          <w:rFonts w:ascii="Verdana" w:hAnsi="Verdana"/>
          <w:sz w:val="24"/>
          <w:szCs w:val="24"/>
          <w:lang w:val="nl-NL"/>
        </w:rPr>
        <w:t>Buikvet</w:t>
      </w:r>
      <w:proofErr w:type="spellEnd"/>
      <w:r w:rsidRPr="00F149D3">
        <w:rPr>
          <w:rFonts w:ascii="Verdana" w:hAnsi="Verdana"/>
          <w:sz w:val="24"/>
          <w:szCs w:val="24"/>
          <w:lang w:val="nl-NL"/>
        </w:rPr>
        <w:t xml:space="preserve"> vormt zelfs een hoger risico dan een te hoog BMI. Daarom is het van belang de middelomtrek te meten. Wie veel </w:t>
      </w:r>
      <w:proofErr w:type="spellStart"/>
      <w:r w:rsidRPr="00F149D3">
        <w:rPr>
          <w:rFonts w:ascii="Verdana" w:hAnsi="Verdana"/>
          <w:sz w:val="24"/>
          <w:szCs w:val="24"/>
          <w:lang w:val="nl-NL"/>
        </w:rPr>
        <w:t>buikvet</w:t>
      </w:r>
      <w:proofErr w:type="spellEnd"/>
      <w:r w:rsidRPr="00F149D3">
        <w:rPr>
          <w:rFonts w:ascii="Verdana" w:hAnsi="Verdana"/>
          <w:sz w:val="24"/>
          <w:szCs w:val="24"/>
          <w:lang w:val="nl-NL"/>
        </w:rPr>
        <w:t xml:space="preserve"> heeft, zal ook op andere plaatsen in het lichaam vet gaan opslaan.</w:t>
      </w:r>
    </w:p>
    <w:p w:rsidR="00F149D3" w:rsidRPr="00F149D3" w:rsidRDefault="00F149D3" w:rsidP="00F149D3">
      <w:pPr>
        <w:pStyle w:val="Geenafstand"/>
        <w:rPr>
          <w:rFonts w:ascii="Verdana" w:hAnsi="Verdana"/>
          <w:sz w:val="24"/>
          <w:szCs w:val="24"/>
          <w:lang w:val="nl-NL"/>
        </w:rPr>
      </w:pPr>
    </w:p>
    <w:p w:rsidR="00F149D3" w:rsidRPr="00F149D3" w:rsidRDefault="00F149D3" w:rsidP="00F149D3">
      <w:pPr>
        <w:pStyle w:val="Geenafstand"/>
        <w:rPr>
          <w:rFonts w:ascii="Verdana" w:hAnsi="Verdana"/>
          <w:sz w:val="24"/>
          <w:szCs w:val="24"/>
          <w:lang w:val="nl-NL"/>
        </w:rPr>
      </w:pPr>
      <w:r w:rsidRPr="00F149D3">
        <w:rPr>
          <w:rFonts w:ascii="Verdana" w:hAnsi="Verdana"/>
          <w:sz w:val="24"/>
          <w:szCs w:val="24"/>
          <w:lang w:val="nl-NL"/>
        </w:rPr>
        <w:t xml:space="preserve">Een te grote opslag van </w:t>
      </w:r>
      <w:proofErr w:type="spellStart"/>
      <w:r w:rsidRPr="00F149D3">
        <w:rPr>
          <w:rFonts w:ascii="Verdana" w:hAnsi="Verdana"/>
          <w:sz w:val="24"/>
          <w:szCs w:val="24"/>
          <w:lang w:val="nl-NL"/>
        </w:rPr>
        <w:t>buikvet</w:t>
      </w:r>
      <w:proofErr w:type="spellEnd"/>
      <w:r w:rsidRPr="00F149D3">
        <w:rPr>
          <w:rFonts w:ascii="Verdana" w:hAnsi="Verdana"/>
          <w:sz w:val="24"/>
          <w:szCs w:val="24"/>
          <w:lang w:val="nl-NL"/>
        </w:rPr>
        <w:t xml:space="preserve"> zorgt onder andere voor een verhoogd risico op:</w:t>
      </w:r>
    </w:p>
    <w:p w:rsidR="00F149D3" w:rsidRPr="00F149D3" w:rsidRDefault="00F149D3" w:rsidP="00F149D3">
      <w:pPr>
        <w:pStyle w:val="Geenafstand"/>
        <w:rPr>
          <w:rFonts w:ascii="Verdana" w:hAnsi="Verdana"/>
          <w:sz w:val="24"/>
          <w:szCs w:val="24"/>
          <w:lang w:val="nl-NL"/>
        </w:rPr>
      </w:pPr>
    </w:p>
    <w:p w:rsidR="00F149D3" w:rsidRPr="00F149D3" w:rsidRDefault="00F149D3" w:rsidP="00F149D3">
      <w:pPr>
        <w:pStyle w:val="Geenafstand"/>
        <w:numPr>
          <w:ilvl w:val="0"/>
          <w:numId w:val="5"/>
        </w:numPr>
        <w:rPr>
          <w:rFonts w:ascii="Verdana" w:hAnsi="Verdana"/>
          <w:sz w:val="24"/>
          <w:szCs w:val="24"/>
          <w:lang w:val="nl-NL"/>
        </w:rPr>
      </w:pPr>
      <w:proofErr w:type="spellStart"/>
      <w:r w:rsidRPr="00F149D3">
        <w:rPr>
          <w:rFonts w:ascii="Verdana" w:hAnsi="Verdana"/>
          <w:sz w:val="24"/>
          <w:szCs w:val="24"/>
          <w:lang w:val="nl-NL"/>
        </w:rPr>
        <w:t>Hart-en</w:t>
      </w:r>
      <w:proofErr w:type="spellEnd"/>
      <w:r w:rsidRPr="00F149D3">
        <w:rPr>
          <w:rFonts w:ascii="Verdana" w:hAnsi="Verdana"/>
          <w:sz w:val="24"/>
          <w:szCs w:val="24"/>
          <w:lang w:val="nl-NL"/>
        </w:rPr>
        <w:t xml:space="preserve"> vaatziekten</w:t>
      </w:r>
    </w:p>
    <w:p w:rsidR="00F149D3" w:rsidRPr="00F149D3" w:rsidRDefault="00F149D3" w:rsidP="00F149D3">
      <w:pPr>
        <w:pStyle w:val="Geenafstand"/>
        <w:numPr>
          <w:ilvl w:val="0"/>
          <w:numId w:val="5"/>
        </w:numPr>
        <w:rPr>
          <w:rFonts w:ascii="Verdana" w:hAnsi="Verdana"/>
          <w:sz w:val="24"/>
          <w:szCs w:val="24"/>
          <w:lang w:val="nl-NL"/>
        </w:rPr>
      </w:pPr>
      <w:r w:rsidRPr="00F149D3">
        <w:rPr>
          <w:rFonts w:ascii="Verdana" w:hAnsi="Verdana"/>
          <w:sz w:val="24"/>
          <w:szCs w:val="24"/>
          <w:lang w:val="nl-NL"/>
        </w:rPr>
        <w:t>Kanker (borstkanker, baarmoederkanker, nierkanker, alvleesklierkanker, darmkanker)</w:t>
      </w:r>
    </w:p>
    <w:p w:rsidR="00F149D3" w:rsidRPr="00F149D3" w:rsidRDefault="00F149D3" w:rsidP="00F149D3">
      <w:pPr>
        <w:pStyle w:val="Geenafstand"/>
        <w:numPr>
          <w:ilvl w:val="0"/>
          <w:numId w:val="5"/>
        </w:numPr>
        <w:rPr>
          <w:rFonts w:ascii="Verdana" w:hAnsi="Verdana"/>
          <w:sz w:val="24"/>
          <w:szCs w:val="24"/>
          <w:lang w:val="nl-NL"/>
        </w:rPr>
      </w:pPr>
      <w:r w:rsidRPr="00F149D3">
        <w:rPr>
          <w:rFonts w:ascii="Verdana" w:hAnsi="Verdana"/>
          <w:sz w:val="24"/>
          <w:szCs w:val="24"/>
          <w:lang w:val="nl-NL"/>
        </w:rPr>
        <w:t>Botontkalking</w:t>
      </w:r>
    </w:p>
    <w:p w:rsidR="00F149D3" w:rsidRPr="00F149D3" w:rsidRDefault="00F149D3" w:rsidP="00F149D3">
      <w:pPr>
        <w:pStyle w:val="Geenafstand"/>
        <w:numPr>
          <w:ilvl w:val="0"/>
          <w:numId w:val="5"/>
        </w:numPr>
        <w:rPr>
          <w:rFonts w:ascii="Verdana" w:hAnsi="Verdana"/>
          <w:sz w:val="24"/>
          <w:szCs w:val="24"/>
          <w:lang w:val="nl-NL"/>
        </w:rPr>
      </w:pPr>
      <w:r w:rsidRPr="00F149D3">
        <w:rPr>
          <w:rFonts w:ascii="Verdana" w:hAnsi="Verdana"/>
          <w:sz w:val="24"/>
          <w:szCs w:val="24"/>
          <w:lang w:val="nl-NL"/>
        </w:rPr>
        <w:t>Diabetes mellitus type 2</w:t>
      </w:r>
    </w:p>
    <w:p w:rsidR="00F149D3" w:rsidRPr="00F149D3" w:rsidRDefault="00F149D3" w:rsidP="00F149D3">
      <w:pPr>
        <w:pStyle w:val="Geenafstand"/>
        <w:numPr>
          <w:ilvl w:val="0"/>
          <w:numId w:val="5"/>
        </w:numPr>
        <w:rPr>
          <w:rFonts w:ascii="Verdana" w:hAnsi="Verdana"/>
          <w:sz w:val="24"/>
          <w:szCs w:val="24"/>
          <w:lang w:val="nl-NL"/>
        </w:rPr>
      </w:pPr>
      <w:r w:rsidRPr="00F149D3">
        <w:rPr>
          <w:rFonts w:ascii="Verdana" w:hAnsi="Verdana"/>
          <w:sz w:val="24"/>
          <w:szCs w:val="24"/>
          <w:lang w:val="nl-NL"/>
        </w:rPr>
        <w:t>Onvruchtbaarheid</w:t>
      </w:r>
    </w:p>
    <w:p w:rsidR="00F149D3" w:rsidRPr="00F149D3" w:rsidRDefault="00F149D3" w:rsidP="00F149D3">
      <w:pPr>
        <w:pStyle w:val="Geenafstand"/>
        <w:numPr>
          <w:ilvl w:val="0"/>
          <w:numId w:val="5"/>
        </w:numPr>
        <w:rPr>
          <w:rFonts w:ascii="Verdana" w:hAnsi="Verdana"/>
          <w:sz w:val="24"/>
          <w:szCs w:val="24"/>
          <w:lang w:val="nl-NL"/>
        </w:rPr>
      </w:pPr>
      <w:r w:rsidRPr="00F149D3">
        <w:rPr>
          <w:rFonts w:ascii="Verdana" w:hAnsi="Verdana"/>
          <w:sz w:val="24"/>
          <w:szCs w:val="24"/>
          <w:lang w:val="nl-NL"/>
        </w:rPr>
        <w:t>Slaapapneu, slechte longfunctie</w:t>
      </w:r>
    </w:p>
    <w:p w:rsidR="00F149D3" w:rsidRPr="00F149D3" w:rsidRDefault="00F149D3" w:rsidP="00F149D3">
      <w:pPr>
        <w:pStyle w:val="Geenafstand"/>
        <w:rPr>
          <w:rFonts w:ascii="Verdana" w:hAnsi="Verdana"/>
          <w:sz w:val="24"/>
          <w:szCs w:val="24"/>
          <w:lang w:val="nl-NL"/>
        </w:rPr>
      </w:pPr>
    </w:p>
    <w:p w:rsidR="00F149D3" w:rsidRDefault="00F149D3" w:rsidP="00F149D3">
      <w:pPr>
        <w:pStyle w:val="Geenafstand"/>
        <w:rPr>
          <w:rFonts w:ascii="Verdana" w:hAnsi="Verdana"/>
          <w:sz w:val="24"/>
          <w:szCs w:val="24"/>
          <w:lang w:val="nl-NL"/>
        </w:rPr>
      </w:pPr>
      <w:proofErr w:type="spellStart"/>
      <w:r w:rsidRPr="00F149D3">
        <w:rPr>
          <w:rFonts w:ascii="Verdana" w:hAnsi="Verdana"/>
          <w:b/>
          <w:sz w:val="24"/>
          <w:szCs w:val="24"/>
          <w:lang w:val="nl-NL"/>
        </w:rPr>
        <w:t>Buikvet</w:t>
      </w:r>
      <w:proofErr w:type="spellEnd"/>
      <w:r w:rsidRPr="00F149D3">
        <w:rPr>
          <w:rFonts w:ascii="Verdana" w:hAnsi="Verdana"/>
          <w:b/>
          <w:sz w:val="24"/>
          <w:szCs w:val="24"/>
          <w:lang w:val="nl-NL"/>
        </w:rPr>
        <w:t xml:space="preserve"> is niet direct zichtbaar</w:t>
      </w:r>
      <w:r w:rsidRPr="00F149D3">
        <w:rPr>
          <w:rFonts w:ascii="Verdana" w:hAnsi="Verdana"/>
          <w:sz w:val="24"/>
          <w:szCs w:val="24"/>
          <w:lang w:val="nl-NL"/>
        </w:rPr>
        <w:t xml:space="preserve">: vet hoopt zich eerst rond de buikorganen op. Pas wanneer deze ruimte gevuld is met vet, dan 'groeit' het vet naar buiten toe en wordt zichtbaar als een dikke buik. Over het algemeen geldt dat zolang de buikomvang nier meer dan 80 cm voor vrouwen en 94 cm voor mannen bedraagt, het risico voor de gezondheid niet verhoogd is. </w:t>
      </w:r>
    </w:p>
    <w:p w:rsidR="00F149D3" w:rsidRDefault="00F149D3" w:rsidP="00F149D3">
      <w:pPr>
        <w:pStyle w:val="Geenafstand"/>
        <w:rPr>
          <w:rFonts w:ascii="Verdana" w:hAnsi="Verdana"/>
          <w:sz w:val="24"/>
          <w:szCs w:val="24"/>
          <w:lang w:val="nl-NL"/>
        </w:rPr>
      </w:pPr>
      <w:r w:rsidRPr="00F149D3">
        <w:rPr>
          <w:rFonts w:ascii="Verdana" w:hAnsi="Verdana"/>
          <w:sz w:val="24"/>
          <w:szCs w:val="24"/>
          <w:lang w:val="nl-NL"/>
        </w:rPr>
        <w:t xml:space="preserve">Uit onderzoek blijkt dat het meten van de buikomvang een nauwkeurige benadering geeft van de hoeveelheid vet die rondom de buikorganen is opgeslagen, met kleine afwijkingen per meting. </w:t>
      </w:r>
    </w:p>
    <w:p w:rsidR="00915E15" w:rsidRDefault="00F149D3" w:rsidP="00F149D3">
      <w:pPr>
        <w:pStyle w:val="Geenafstand"/>
        <w:rPr>
          <w:rFonts w:ascii="Verdana" w:hAnsi="Verdana"/>
          <w:sz w:val="24"/>
          <w:szCs w:val="24"/>
          <w:lang w:val="nl-NL"/>
        </w:rPr>
      </w:pPr>
      <w:r w:rsidRPr="00F149D3">
        <w:rPr>
          <w:rFonts w:ascii="Verdana" w:hAnsi="Verdana"/>
          <w:sz w:val="24"/>
          <w:szCs w:val="24"/>
          <w:lang w:val="nl-NL"/>
        </w:rPr>
        <w:t>Minstens twee keer per jaar zou iedereen zijn eigen buikomvang moeten meten en deze moeten noteren. Op deze manier kan voorkomen worden dat er later ernstig overgewicht ontstaat.</w:t>
      </w:r>
    </w:p>
    <w:p w:rsidR="00F149D3" w:rsidRDefault="00F149D3" w:rsidP="00F149D3">
      <w:pPr>
        <w:pStyle w:val="Geenafstand"/>
        <w:rPr>
          <w:rFonts w:ascii="Verdana" w:hAnsi="Verdana"/>
          <w:sz w:val="24"/>
          <w:szCs w:val="24"/>
          <w:lang w:val="nl-NL"/>
        </w:rPr>
      </w:pPr>
    </w:p>
    <w:p w:rsidR="003245D2" w:rsidRDefault="003245D2"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9C7418" w:rsidRDefault="009C7418" w:rsidP="00F149D3">
      <w:pPr>
        <w:pStyle w:val="Geenafstand"/>
        <w:rPr>
          <w:rFonts w:ascii="Verdana" w:hAnsi="Verdana"/>
          <w:b/>
          <w:sz w:val="24"/>
          <w:szCs w:val="24"/>
          <w:lang w:val="nl-NL"/>
        </w:rPr>
      </w:pPr>
    </w:p>
    <w:p w:rsidR="00F149D3" w:rsidRDefault="003245D2" w:rsidP="00F149D3">
      <w:pPr>
        <w:pStyle w:val="Geenafstand"/>
        <w:rPr>
          <w:rFonts w:ascii="Verdana" w:hAnsi="Verdana"/>
          <w:sz w:val="24"/>
          <w:szCs w:val="24"/>
          <w:lang w:val="nl-NL"/>
        </w:rPr>
      </w:pPr>
      <w:r w:rsidRPr="003245D2">
        <w:rPr>
          <w:rFonts w:ascii="Verdana" w:hAnsi="Verdana"/>
          <w:b/>
          <w:sz w:val="24"/>
          <w:szCs w:val="24"/>
          <w:lang w:val="nl-NL"/>
        </w:rPr>
        <w:t>Hoe meet je de buikomvang:</w:t>
      </w:r>
    </w:p>
    <w:p w:rsidR="003245D2" w:rsidRDefault="003245D2" w:rsidP="00F149D3">
      <w:pPr>
        <w:pStyle w:val="Geenafstand"/>
        <w:rPr>
          <w:rFonts w:ascii="Verdana" w:hAnsi="Verdana"/>
          <w:sz w:val="24"/>
          <w:szCs w:val="24"/>
          <w:lang w:val="nl-NL" w:eastAsia="nl-NL"/>
        </w:rPr>
      </w:pPr>
      <w:r w:rsidRPr="003245D2">
        <w:rPr>
          <w:rFonts w:ascii="Verdana" w:hAnsi="Verdana"/>
          <w:noProof/>
          <w:sz w:val="24"/>
          <w:szCs w:val="24"/>
          <w:lang w:val="nl-NL" w:eastAsia="nl-NL"/>
        </w:rPr>
        <w:lastRenderedPageBreak/>
        <w:drawing>
          <wp:anchor distT="0" distB="0" distL="114300" distR="114300" simplePos="0" relativeHeight="251660288" behindDoc="0" locked="0" layoutInCell="1" allowOverlap="1" wp14:anchorId="5804E0A4" wp14:editId="4E2AE458">
            <wp:simplePos x="0" y="0"/>
            <wp:positionH relativeFrom="margin">
              <wp:align>left</wp:align>
            </wp:positionH>
            <wp:positionV relativeFrom="paragraph">
              <wp:posOffset>391160</wp:posOffset>
            </wp:positionV>
            <wp:extent cx="5786579" cy="3505200"/>
            <wp:effectExtent l="0" t="0" r="508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579" cy="3505200"/>
                    </a:xfrm>
                    <a:prstGeom prst="rect">
                      <a:avLst/>
                    </a:prstGeom>
                    <a:noFill/>
                  </pic:spPr>
                </pic:pic>
              </a:graphicData>
            </a:graphic>
          </wp:anchor>
        </w:drawing>
      </w:r>
    </w:p>
    <w:p w:rsidR="003245D2" w:rsidRPr="003245D2" w:rsidRDefault="003245D2" w:rsidP="003245D2">
      <w:pPr>
        <w:rPr>
          <w:lang w:val="nl-NL" w:eastAsia="nl-NL"/>
        </w:rPr>
      </w:pPr>
    </w:p>
    <w:p w:rsidR="003245D2" w:rsidRPr="003245D2" w:rsidRDefault="003245D2" w:rsidP="003245D2">
      <w:pPr>
        <w:rPr>
          <w:lang w:val="nl-NL" w:eastAsia="nl-NL"/>
        </w:rPr>
      </w:pPr>
      <w:r>
        <w:rPr>
          <w:noProof/>
          <w:lang w:val="nl-NL" w:eastAsia="nl-NL"/>
        </w:rPr>
        <w:drawing>
          <wp:anchor distT="0" distB="0" distL="114300" distR="114300" simplePos="0" relativeHeight="251661312" behindDoc="0" locked="0" layoutInCell="1" allowOverlap="1" wp14:anchorId="040612B4" wp14:editId="78082E8C">
            <wp:simplePos x="0" y="0"/>
            <wp:positionH relativeFrom="margin">
              <wp:align>left</wp:align>
            </wp:positionH>
            <wp:positionV relativeFrom="paragraph">
              <wp:posOffset>3632835</wp:posOffset>
            </wp:positionV>
            <wp:extent cx="5791835" cy="2832100"/>
            <wp:effectExtent l="0" t="0" r="0" b="635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835" cy="2832100"/>
                    </a:xfrm>
                    <a:prstGeom prst="rect">
                      <a:avLst/>
                    </a:prstGeom>
                    <a:noFill/>
                  </pic:spPr>
                </pic:pic>
              </a:graphicData>
            </a:graphic>
          </wp:anchor>
        </w:drawing>
      </w:r>
    </w:p>
    <w:p w:rsidR="003245D2" w:rsidRPr="003245D2" w:rsidRDefault="003245D2" w:rsidP="003245D2">
      <w:pPr>
        <w:rPr>
          <w:lang w:val="nl-NL" w:eastAsia="nl-NL"/>
        </w:rPr>
      </w:pPr>
    </w:p>
    <w:p w:rsidR="003245D2" w:rsidRPr="003245D2" w:rsidRDefault="003245D2" w:rsidP="003245D2">
      <w:pPr>
        <w:rPr>
          <w:lang w:val="nl-NL" w:eastAsia="nl-NL"/>
        </w:rPr>
      </w:pPr>
    </w:p>
    <w:p w:rsidR="003245D2" w:rsidRPr="003245D2" w:rsidRDefault="003245D2" w:rsidP="003245D2">
      <w:pPr>
        <w:rPr>
          <w:rFonts w:ascii="Verdana" w:hAnsi="Verdana"/>
          <w:b/>
          <w:sz w:val="24"/>
          <w:szCs w:val="24"/>
          <w:lang w:val="nl-NL" w:eastAsia="nl-NL"/>
        </w:rPr>
      </w:pPr>
      <w:r w:rsidRPr="003245D2">
        <w:rPr>
          <w:rFonts w:ascii="Verdana" w:hAnsi="Verdana"/>
          <w:b/>
          <w:sz w:val="24"/>
          <w:szCs w:val="24"/>
          <w:lang w:val="nl-NL" w:eastAsia="nl-NL"/>
        </w:rPr>
        <w:t xml:space="preserve">(Oefenen aan de hand van de casus van </w:t>
      </w:r>
      <w:proofErr w:type="spellStart"/>
      <w:r w:rsidRPr="003245D2">
        <w:rPr>
          <w:rFonts w:ascii="Verdana" w:hAnsi="Verdana"/>
          <w:b/>
          <w:sz w:val="24"/>
          <w:szCs w:val="24"/>
          <w:lang w:val="nl-NL" w:eastAsia="nl-NL"/>
        </w:rPr>
        <w:t>dhr</w:t>
      </w:r>
      <w:proofErr w:type="spellEnd"/>
      <w:r w:rsidRPr="003245D2">
        <w:rPr>
          <w:rFonts w:ascii="Verdana" w:hAnsi="Verdana"/>
          <w:b/>
          <w:sz w:val="24"/>
          <w:szCs w:val="24"/>
          <w:lang w:val="nl-NL" w:eastAsia="nl-NL"/>
        </w:rPr>
        <w:t xml:space="preserve"> Johan Willemsen)</w:t>
      </w:r>
    </w:p>
    <w:p w:rsidR="003245D2" w:rsidRPr="003245D2" w:rsidRDefault="003245D2" w:rsidP="003245D2">
      <w:pPr>
        <w:rPr>
          <w:lang w:val="nl-NL" w:eastAsia="nl-NL"/>
        </w:rPr>
      </w:pPr>
    </w:p>
    <w:p w:rsidR="003245D2" w:rsidRPr="003245D2" w:rsidRDefault="003245D2" w:rsidP="003245D2">
      <w:pPr>
        <w:rPr>
          <w:lang w:val="nl-NL" w:eastAsia="nl-NL"/>
        </w:rPr>
      </w:pPr>
    </w:p>
    <w:p w:rsidR="003245D2" w:rsidRPr="003245D2" w:rsidRDefault="003245D2" w:rsidP="003245D2">
      <w:pPr>
        <w:rPr>
          <w:lang w:val="nl-NL" w:eastAsia="nl-NL"/>
        </w:rPr>
      </w:pPr>
    </w:p>
    <w:p w:rsidR="003245D2" w:rsidRPr="003245D2" w:rsidRDefault="003245D2" w:rsidP="003245D2">
      <w:pPr>
        <w:pStyle w:val="Geenafstand"/>
        <w:rPr>
          <w:rFonts w:ascii="Verdana" w:hAnsi="Verdana"/>
          <w:b/>
          <w:sz w:val="24"/>
          <w:szCs w:val="24"/>
          <w:lang w:eastAsia="nl-NL"/>
        </w:rPr>
      </w:pPr>
      <w:r w:rsidRPr="003245D2">
        <w:rPr>
          <w:rFonts w:ascii="Verdana" w:hAnsi="Verdana"/>
          <w:b/>
          <w:sz w:val="24"/>
          <w:szCs w:val="24"/>
          <w:lang w:eastAsia="nl-NL"/>
        </w:rPr>
        <w:lastRenderedPageBreak/>
        <w:t xml:space="preserve">Casus </w:t>
      </w:r>
      <w:proofErr w:type="spellStart"/>
      <w:r w:rsidRPr="003245D2">
        <w:rPr>
          <w:rFonts w:ascii="Verdana" w:hAnsi="Verdana"/>
          <w:b/>
          <w:sz w:val="24"/>
          <w:szCs w:val="24"/>
          <w:lang w:eastAsia="nl-NL"/>
        </w:rPr>
        <w:t>dhr</w:t>
      </w:r>
      <w:proofErr w:type="spellEnd"/>
      <w:r w:rsidRPr="003245D2">
        <w:rPr>
          <w:rFonts w:ascii="Verdana" w:hAnsi="Verdana"/>
          <w:b/>
          <w:sz w:val="24"/>
          <w:szCs w:val="24"/>
          <w:lang w:eastAsia="nl-NL"/>
        </w:rPr>
        <w:t xml:space="preserve"> Johan Willemsen (BMI)</w:t>
      </w:r>
    </w:p>
    <w:p w:rsidR="003245D2" w:rsidRPr="003245D2" w:rsidRDefault="003245D2" w:rsidP="003245D2">
      <w:pPr>
        <w:pStyle w:val="Geenafstand"/>
        <w:rPr>
          <w:rFonts w:ascii="Verdana" w:hAnsi="Verdana"/>
          <w:sz w:val="24"/>
          <w:szCs w:val="24"/>
          <w:lang w:eastAsia="nl-NL"/>
        </w:rPr>
      </w:pPr>
    </w:p>
    <w:p w:rsidR="003245D2" w:rsidRPr="003245D2" w:rsidRDefault="003245D2" w:rsidP="003245D2">
      <w:pPr>
        <w:pStyle w:val="Geenafstand"/>
        <w:rPr>
          <w:rFonts w:ascii="Verdana" w:hAnsi="Verdana"/>
          <w:sz w:val="24"/>
          <w:szCs w:val="24"/>
          <w:lang w:val="nl-NL" w:eastAsia="nl-NL"/>
        </w:rPr>
      </w:pPr>
      <w:proofErr w:type="spellStart"/>
      <w:r w:rsidRPr="003245D2">
        <w:rPr>
          <w:rFonts w:ascii="Verdana" w:hAnsi="Verdana"/>
          <w:sz w:val="24"/>
          <w:szCs w:val="24"/>
          <w:lang w:val="nl-NL" w:eastAsia="nl-NL"/>
        </w:rPr>
        <w:t>Dhr</w:t>
      </w:r>
      <w:proofErr w:type="spellEnd"/>
      <w:r w:rsidRPr="003245D2">
        <w:rPr>
          <w:rFonts w:ascii="Verdana" w:hAnsi="Verdana"/>
          <w:sz w:val="24"/>
          <w:szCs w:val="24"/>
          <w:lang w:val="nl-NL" w:eastAsia="nl-NL"/>
        </w:rPr>
        <w:t xml:space="preserve"> is een jongeman van 40 jaar en woont bij zijn ouders thuis.</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 xml:space="preserve">Werkt 16 uur bij een grondwerkbedrijf. Thuis is </w:t>
      </w:r>
      <w:proofErr w:type="spellStart"/>
      <w:r w:rsidRPr="003245D2">
        <w:rPr>
          <w:rFonts w:ascii="Verdana" w:hAnsi="Verdana"/>
          <w:sz w:val="24"/>
          <w:szCs w:val="24"/>
          <w:lang w:val="nl-NL" w:eastAsia="nl-NL"/>
        </w:rPr>
        <w:t>dhr</w:t>
      </w:r>
      <w:proofErr w:type="spellEnd"/>
      <w:r w:rsidRPr="003245D2">
        <w:rPr>
          <w:rFonts w:ascii="Verdana" w:hAnsi="Verdana"/>
          <w:sz w:val="24"/>
          <w:szCs w:val="24"/>
          <w:lang w:val="nl-NL" w:eastAsia="nl-NL"/>
        </w:rPr>
        <w:t xml:space="preserve"> passief en moeizaam te motiveren om iets te</w:t>
      </w:r>
      <w:r>
        <w:rPr>
          <w:rFonts w:ascii="Verdana" w:hAnsi="Verdana"/>
          <w:sz w:val="24"/>
          <w:szCs w:val="24"/>
          <w:lang w:val="nl-NL" w:eastAsia="nl-NL"/>
        </w:rPr>
        <w:t xml:space="preserve"> </w:t>
      </w:r>
      <w:r w:rsidRPr="003245D2">
        <w:rPr>
          <w:rFonts w:ascii="Verdana" w:hAnsi="Verdana"/>
          <w:sz w:val="24"/>
          <w:szCs w:val="24"/>
          <w:lang w:val="nl-NL" w:eastAsia="nl-NL"/>
        </w:rPr>
        <w:t>gaan ondernemen. Kijkt veel tv en maakt veelvuldig gebruik spelcomputer.</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Heeft ’s nachts regelmatig last van een eetbui en geeft hier aan toe.</w:t>
      </w: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proofErr w:type="spellStart"/>
      <w:r w:rsidRPr="003245D2">
        <w:rPr>
          <w:rFonts w:ascii="Verdana" w:hAnsi="Verdana"/>
          <w:sz w:val="24"/>
          <w:szCs w:val="24"/>
          <w:lang w:val="nl-NL" w:eastAsia="nl-NL"/>
        </w:rPr>
        <w:t>Dhr</w:t>
      </w:r>
      <w:proofErr w:type="spellEnd"/>
      <w:r w:rsidRPr="003245D2">
        <w:rPr>
          <w:rFonts w:ascii="Verdana" w:hAnsi="Verdana"/>
          <w:sz w:val="24"/>
          <w:szCs w:val="24"/>
          <w:lang w:val="nl-NL" w:eastAsia="nl-NL"/>
        </w:rPr>
        <w:t xml:space="preserve"> heeft een bipolaire stoornis en gebruikt hiervoor medicatie</w:t>
      </w:r>
      <w:r>
        <w:rPr>
          <w:rFonts w:ascii="Verdana" w:hAnsi="Verdana"/>
          <w:sz w:val="24"/>
          <w:szCs w:val="24"/>
          <w:lang w:val="nl-NL" w:eastAsia="nl-NL"/>
        </w:rPr>
        <w:t>:</w:t>
      </w:r>
    </w:p>
    <w:p w:rsidR="003245D2" w:rsidRPr="003245D2" w:rsidRDefault="003245D2" w:rsidP="003245D2">
      <w:pPr>
        <w:pStyle w:val="Geenafstand"/>
        <w:rPr>
          <w:rFonts w:ascii="Verdana" w:hAnsi="Verdana"/>
          <w:sz w:val="24"/>
          <w:szCs w:val="24"/>
          <w:lang w:val="nl-NL" w:eastAsia="nl-NL"/>
        </w:rPr>
      </w:pPr>
      <w:r>
        <w:rPr>
          <w:rFonts w:ascii="Verdana" w:hAnsi="Verdana"/>
          <w:sz w:val="24"/>
          <w:szCs w:val="24"/>
          <w:lang w:val="nl-NL" w:eastAsia="nl-NL"/>
        </w:rPr>
        <w:t>Lithium 400 mg</w:t>
      </w:r>
      <w:r w:rsidRPr="003245D2">
        <w:rPr>
          <w:rFonts w:ascii="Verdana" w:hAnsi="Verdana"/>
          <w:sz w:val="24"/>
          <w:szCs w:val="24"/>
          <w:lang w:val="nl-NL" w:eastAsia="nl-NL"/>
        </w:rPr>
        <w:t xml:space="preserve"> </w:t>
      </w:r>
      <w:r>
        <w:rPr>
          <w:rFonts w:ascii="Verdana" w:hAnsi="Verdana"/>
          <w:sz w:val="24"/>
          <w:szCs w:val="24"/>
          <w:lang w:val="nl-NL" w:eastAsia="nl-NL"/>
        </w:rPr>
        <w:tab/>
      </w:r>
      <w:r>
        <w:rPr>
          <w:rFonts w:ascii="Verdana" w:hAnsi="Verdana"/>
          <w:sz w:val="24"/>
          <w:szCs w:val="24"/>
          <w:lang w:val="nl-NL" w:eastAsia="nl-NL"/>
        </w:rPr>
        <w:tab/>
      </w:r>
      <w:r w:rsidRPr="003245D2">
        <w:rPr>
          <w:rFonts w:ascii="Verdana" w:hAnsi="Verdana"/>
          <w:sz w:val="24"/>
          <w:szCs w:val="24"/>
          <w:lang w:val="nl-NL" w:eastAsia="nl-NL"/>
        </w:rPr>
        <w:t xml:space="preserve">1 x daags 1 </w:t>
      </w:r>
      <w:proofErr w:type="spellStart"/>
      <w:r w:rsidRPr="003245D2">
        <w:rPr>
          <w:rFonts w:ascii="Verdana" w:hAnsi="Verdana"/>
          <w:sz w:val="24"/>
          <w:szCs w:val="24"/>
          <w:lang w:val="nl-NL" w:eastAsia="nl-NL"/>
        </w:rPr>
        <w:t>tabl</w:t>
      </w:r>
      <w:proofErr w:type="spellEnd"/>
    </w:p>
    <w:p w:rsidR="003245D2" w:rsidRPr="003245D2" w:rsidRDefault="003245D2" w:rsidP="003245D2">
      <w:pPr>
        <w:pStyle w:val="Geenafstand"/>
        <w:rPr>
          <w:rFonts w:ascii="Verdana" w:hAnsi="Verdana"/>
          <w:sz w:val="24"/>
          <w:szCs w:val="24"/>
          <w:lang w:val="nl-NL" w:eastAsia="nl-NL"/>
        </w:rPr>
      </w:pPr>
      <w:proofErr w:type="spellStart"/>
      <w:r w:rsidRPr="003245D2">
        <w:rPr>
          <w:rFonts w:ascii="Verdana" w:hAnsi="Verdana"/>
          <w:sz w:val="24"/>
          <w:szCs w:val="24"/>
          <w:lang w:val="nl-NL" w:eastAsia="nl-NL"/>
        </w:rPr>
        <w:t>Abilify</w:t>
      </w:r>
      <w:proofErr w:type="spellEnd"/>
      <w:r w:rsidRPr="003245D2">
        <w:rPr>
          <w:rFonts w:ascii="Verdana" w:hAnsi="Verdana"/>
          <w:sz w:val="24"/>
          <w:szCs w:val="24"/>
          <w:lang w:val="nl-NL" w:eastAsia="nl-NL"/>
        </w:rPr>
        <w:t xml:space="preserve"> 10 mg</w:t>
      </w:r>
      <w:r w:rsidRPr="003245D2">
        <w:rPr>
          <w:rFonts w:ascii="Verdana" w:hAnsi="Verdana"/>
          <w:sz w:val="24"/>
          <w:szCs w:val="24"/>
          <w:lang w:val="nl-NL" w:eastAsia="nl-NL"/>
        </w:rPr>
        <w:tab/>
      </w:r>
      <w:r w:rsidRPr="003245D2">
        <w:rPr>
          <w:rFonts w:ascii="Verdana" w:hAnsi="Verdana"/>
          <w:sz w:val="24"/>
          <w:szCs w:val="24"/>
          <w:lang w:val="nl-NL" w:eastAsia="nl-NL"/>
        </w:rPr>
        <w:tab/>
        <w:t xml:space="preserve">1 x daags 1 </w:t>
      </w:r>
      <w:proofErr w:type="spellStart"/>
      <w:r w:rsidRPr="003245D2">
        <w:rPr>
          <w:rFonts w:ascii="Verdana" w:hAnsi="Verdana"/>
          <w:sz w:val="24"/>
          <w:szCs w:val="24"/>
          <w:lang w:val="nl-NL" w:eastAsia="nl-NL"/>
        </w:rPr>
        <w:t>tabl</w:t>
      </w:r>
      <w:proofErr w:type="spellEnd"/>
    </w:p>
    <w:p w:rsidR="003245D2" w:rsidRPr="003245D2" w:rsidRDefault="003245D2" w:rsidP="003245D2">
      <w:pPr>
        <w:pStyle w:val="Geenafstand"/>
        <w:rPr>
          <w:rFonts w:ascii="Verdana" w:hAnsi="Verdana"/>
          <w:sz w:val="24"/>
          <w:szCs w:val="24"/>
          <w:lang w:val="nl-NL" w:eastAsia="nl-NL"/>
        </w:rPr>
      </w:pPr>
      <w:proofErr w:type="spellStart"/>
      <w:r w:rsidRPr="003245D2">
        <w:rPr>
          <w:rFonts w:ascii="Verdana" w:hAnsi="Verdana"/>
          <w:sz w:val="24"/>
          <w:szCs w:val="24"/>
          <w:lang w:val="nl-NL" w:eastAsia="nl-NL"/>
        </w:rPr>
        <w:t>Olanzapine</w:t>
      </w:r>
      <w:proofErr w:type="spellEnd"/>
      <w:r w:rsidRPr="003245D2">
        <w:rPr>
          <w:rFonts w:ascii="Verdana" w:hAnsi="Verdana"/>
          <w:sz w:val="24"/>
          <w:szCs w:val="24"/>
          <w:lang w:val="nl-NL" w:eastAsia="nl-NL"/>
        </w:rPr>
        <w:t xml:space="preserve"> 2,5 </w:t>
      </w:r>
      <w:r>
        <w:rPr>
          <w:rFonts w:ascii="Verdana" w:hAnsi="Verdana"/>
          <w:sz w:val="24"/>
          <w:szCs w:val="24"/>
          <w:lang w:val="nl-NL" w:eastAsia="nl-NL"/>
        </w:rPr>
        <w:t>mg</w:t>
      </w:r>
      <w:r w:rsidRPr="003245D2">
        <w:rPr>
          <w:rFonts w:ascii="Verdana" w:hAnsi="Verdana"/>
          <w:sz w:val="24"/>
          <w:szCs w:val="24"/>
          <w:lang w:val="nl-NL" w:eastAsia="nl-NL"/>
        </w:rPr>
        <w:t xml:space="preserve"> </w:t>
      </w:r>
      <w:r>
        <w:rPr>
          <w:rFonts w:ascii="Verdana" w:hAnsi="Verdana"/>
          <w:sz w:val="24"/>
          <w:szCs w:val="24"/>
          <w:lang w:val="nl-NL" w:eastAsia="nl-NL"/>
        </w:rPr>
        <w:tab/>
        <w:t xml:space="preserve">1 x daags 1 </w:t>
      </w:r>
      <w:proofErr w:type="spellStart"/>
      <w:r>
        <w:rPr>
          <w:rFonts w:ascii="Verdana" w:hAnsi="Verdana"/>
          <w:sz w:val="24"/>
          <w:szCs w:val="24"/>
          <w:lang w:val="nl-NL" w:eastAsia="nl-NL"/>
        </w:rPr>
        <w:t>tabl</w:t>
      </w:r>
      <w:proofErr w:type="spellEnd"/>
    </w:p>
    <w:p w:rsidR="003245D2" w:rsidRPr="003245D2" w:rsidRDefault="003245D2" w:rsidP="003245D2">
      <w:pPr>
        <w:pStyle w:val="Geenafstand"/>
        <w:rPr>
          <w:rFonts w:ascii="Verdana" w:hAnsi="Verdana"/>
          <w:sz w:val="24"/>
          <w:szCs w:val="24"/>
          <w:lang w:val="nl-NL" w:eastAsia="nl-NL"/>
        </w:rPr>
      </w:pPr>
    </w:p>
    <w:p w:rsidR="003245D2" w:rsidRDefault="003245D2" w:rsidP="003245D2">
      <w:pPr>
        <w:pStyle w:val="Geenafstand"/>
        <w:rPr>
          <w:rFonts w:ascii="Verdana" w:hAnsi="Verdana"/>
          <w:sz w:val="24"/>
          <w:szCs w:val="24"/>
          <w:lang w:val="nl-NL" w:eastAsia="nl-NL"/>
        </w:rPr>
      </w:pPr>
      <w:proofErr w:type="spellStart"/>
      <w:r w:rsidRPr="003245D2">
        <w:rPr>
          <w:rFonts w:ascii="Verdana" w:hAnsi="Verdana"/>
          <w:sz w:val="24"/>
          <w:szCs w:val="24"/>
          <w:lang w:val="nl-NL" w:eastAsia="nl-NL"/>
        </w:rPr>
        <w:t>Dhr</w:t>
      </w:r>
      <w:proofErr w:type="spellEnd"/>
      <w:r w:rsidRPr="003245D2">
        <w:rPr>
          <w:rFonts w:ascii="Verdana" w:hAnsi="Verdana"/>
          <w:sz w:val="24"/>
          <w:szCs w:val="24"/>
          <w:lang w:val="nl-NL" w:eastAsia="nl-NL"/>
        </w:rPr>
        <w:t xml:space="preserve"> is 1.62 en heeft een gewicht van 104, 6 kg</w:t>
      </w:r>
      <w:r>
        <w:rPr>
          <w:rFonts w:ascii="Verdana" w:hAnsi="Verdana"/>
          <w:sz w:val="24"/>
          <w:szCs w:val="24"/>
          <w:lang w:val="nl-NL" w:eastAsia="nl-NL"/>
        </w:rPr>
        <w:t>.</w:t>
      </w:r>
      <w:r w:rsidRPr="003245D2">
        <w:rPr>
          <w:rFonts w:ascii="Verdana" w:hAnsi="Verdana"/>
          <w:sz w:val="24"/>
          <w:szCs w:val="24"/>
          <w:lang w:val="nl-NL" w:eastAsia="nl-NL"/>
        </w:rPr>
        <w:t xml:space="preserve"> </w:t>
      </w:r>
    </w:p>
    <w:p w:rsid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Bij uitvraag voedingspatroon kwam dit naar voren:</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Ontbijt</w:t>
      </w:r>
      <w:r w:rsidRPr="003245D2">
        <w:rPr>
          <w:rFonts w:ascii="Verdana" w:hAnsi="Verdana"/>
          <w:sz w:val="24"/>
          <w:szCs w:val="24"/>
          <w:lang w:val="nl-NL" w:eastAsia="nl-NL"/>
        </w:rPr>
        <w:tab/>
        <w:t xml:space="preserve">: 2 bananen </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Lunch</w:t>
      </w:r>
      <w:r w:rsidRPr="003245D2">
        <w:rPr>
          <w:rFonts w:ascii="Verdana" w:hAnsi="Verdana"/>
          <w:sz w:val="24"/>
          <w:szCs w:val="24"/>
          <w:lang w:val="nl-NL" w:eastAsia="nl-NL"/>
        </w:rPr>
        <w:tab/>
        <w:t>: warme maaltijd, traditioneel maaltijd</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Diner</w:t>
      </w:r>
      <w:r w:rsidRPr="003245D2">
        <w:rPr>
          <w:rFonts w:ascii="Verdana" w:hAnsi="Verdana"/>
          <w:sz w:val="24"/>
          <w:szCs w:val="24"/>
          <w:lang w:val="nl-NL" w:eastAsia="nl-NL"/>
        </w:rPr>
        <w:tab/>
      </w:r>
      <w:r>
        <w:rPr>
          <w:rFonts w:ascii="Verdana" w:hAnsi="Verdana"/>
          <w:sz w:val="24"/>
          <w:szCs w:val="24"/>
          <w:lang w:val="nl-NL" w:eastAsia="nl-NL"/>
        </w:rPr>
        <w:tab/>
      </w:r>
      <w:r w:rsidRPr="003245D2">
        <w:rPr>
          <w:rFonts w:ascii="Verdana" w:hAnsi="Verdana"/>
          <w:sz w:val="24"/>
          <w:szCs w:val="24"/>
          <w:lang w:val="nl-NL" w:eastAsia="nl-NL"/>
        </w:rPr>
        <w:t>: 6 boterhammen met hartig beleg</w:t>
      </w:r>
    </w:p>
    <w:p w:rsidR="003245D2" w:rsidRDefault="003245D2" w:rsidP="003245D2">
      <w:pPr>
        <w:pStyle w:val="Geenafstand"/>
        <w:rPr>
          <w:rFonts w:ascii="Verdana" w:hAnsi="Verdana"/>
          <w:sz w:val="24"/>
          <w:szCs w:val="24"/>
          <w:lang w:val="nl-NL" w:eastAsia="nl-NL"/>
        </w:rPr>
      </w:pPr>
      <w:r>
        <w:rPr>
          <w:rFonts w:ascii="Verdana" w:hAnsi="Verdana"/>
          <w:sz w:val="24"/>
          <w:szCs w:val="24"/>
          <w:lang w:val="nl-NL" w:eastAsia="nl-NL"/>
        </w:rPr>
        <w:t xml:space="preserve">Tussendoor: </w:t>
      </w:r>
      <w:r w:rsidRPr="003245D2">
        <w:rPr>
          <w:rFonts w:ascii="Verdana" w:hAnsi="Verdana"/>
          <w:sz w:val="24"/>
          <w:szCs w:val="24"/>
          <w:lang w:val="nl-NL" w:eastAsia="nl-NL"/>
        </w:rPr>
        <w:t>fruit, koekjes,  chips, stukje kaas, nootjes, frituursnacks.</w:t>
      </w: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Vochtintake:</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Koffie: gemiddeld 3 kopjes per dag met suiker en melk, water, thee met suiker, frisdrank, vruchtensappen, melk, bier.</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Totaal: gemiddeld 1 1/2 liter per dag</w:t>
      </w: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BMI</w:t>
      </w:r>
      <w:r>
        <w:rPr>
          <w:rFonts w:ascii="Verdana" w:hAnsi="Verdana"/>
          <w:sz w:val="24"/>
          <w:szCs w:val="24"/>
          <w:lang w:val="nl-NL" w:eastAsia="nl-NL"/>
        </w:rPr>
        <w:tab/>
      </w:r>
      <w:r>
        <w:rPr>
          <w:rFonts w:ascii="Verdana" w:hAnsi="Verdana"/>
          <w:sz w:val="24"/>
          <w:szCs w:val="24"/>
          <w:lang w:val="nl-NL" w:eastAsia="nl-NL"/>
        </w:rPr>
        <w:tab/>
      </w:r>
      <w:r>
        <w:rPr>
          <w:rFonts w:ascii="Verdana" w:hAnsi="Verdana"/>
          <w:sz w:val="24"/>
          <w:szCs w:val="24"/>
          <w:lang w:val="nl-NL" w:eastAsia="nl-NL"/>
        </w:rPr>
        <w:tab/>
      </w:r>
      <w:r w:rsidRPr="003245D2">
        <w:rPr>
          <w:rFonts w:ascii="Verdana" w:hAnsi="Verdana"/>
          <w:sz w:val="24"/>
          <w:szCs w:val="24"/>
          <w:lang w:val="nl-NL" w:eastAsia="nl-NL"/>
        </w:rPr>
        <w:t>: 40.8</w:t>
      </w:r>
    </w:p>
    <w:p w:rsid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Buikomvang</w:t>
      </w:r>
      <w:r>
        <w:rPr>
          <w:rFonts w:ascii="Verdana" w:hAnsi="Verdana"/>
          <w:sz w:val="24"/>
          <w:szCs w:val="24"/>
          <w:lang w:val="nl-NL" w:eastAsia="nl-NL"/>
        </w:rPr>
        <w:tab/>
      </w:r>
      <w:r w:rsidRPr="003245D2">
        <w:rPr>
          <w:rFonts w:ascii="Verdana" w:hAnsi="Verdana"/>
          <w:sz w:val="24"/>
          <w:szCs w:val="24"/>
          <w:lang w:val="nl-NL" w:eastAsia="nl-NL"/>
        </w:rPr>
        <w:t>: 117 cm</w:t>
      </w: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b/>
          <w:sz w:val="24"/>
          <w:szCs w:val="24"/>
          <w:lang w:val="nl-NL" w:eastAsia="nl-NL"/>
        </w:rPr>
      </w:pPr>
      <w:r w:rsidRPr="003245D2">
        <w:rPr>
          <w:rFonts w:ascii="Verdana" w:hAnsi="Verdana"/>
          <w:b/>
          <w:sz w:val="24"/>
          <w:szCs w:val="24"/>
          <w:lang w:val="nl-NL" w:eastAsia="nl-NL"/>
        </w:rPr>
        <w:t>Wat is je advies:</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w:t>
      </w:r>
      <w:r w:rsidRPr="003245D2">
        <w:rPr>
          <w:rFonts w:ascii="Verdana" w:hAnsi="Verdana"/>
          <w:sz w:val="24"/>
          <w:szCs w:val="24"/>
          <w:lang w:val="nl-NL" w:eastAsia="nl-NL"/>
        </w:rPr>
        <w:tab/>
        <w:t>Leefstijl / voeding</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w:t>
      </w:r>
      <w:r w:rsidRPr="003245D2">
        <w:rPr>
          <w:rFonts w:ascii="Verdana" w:hAnsi="Verdana"/>
          <w:sz w:val="24"/>
          <w:szCs w:val="24"/>
          <w:lang w:val="nl-NL" w:eastAsia="nl-NL"/>
        </w:rPr>
        <w:tab/>
        <w:t>Welke aandachtspunten zijn er</w:t>
      </w:r>
    </w:p>
    <w:p w:rsidR="003245D2" w:rsidRPr="003245D2" w:rsidRDefault="003245D2" w:rsidP="003245D2">
      <w:pPr>
        <w:pStyle w:val="Geenafstand"/>
        <w:rPr>
          <w:rFonts w:ascii="Verdana" w:hAnsi="Verdana"/>
          <w:sz w:val="24"/>
          <w:szCs w:val="24"/>
          <w:lang w:val="nl-NL" w:eastAsia="nl-NL"/>
        </w:rPr>
      </w:pPr>
      <w:r w:rsidRPr="003245D2">
        <w:rPr>
          <w:rFonts w:ascii="Verdana" w:hAnsi="Verdana"/>
          <w:sz w:val="24"/>
          <w:szCs w:val="24"/>
          <w:lang w:val="nl-NL" w:eastAsia="nl-NL"/>
        </w:rPr>
        <w:t>•</w:t>
      </w:r>
      <w:r w:rsidRPr="003245D2">
        <w:rPr>
          <w:rFonts w:ascii="Verdana" w:hAnsi="Verdana"/>
          <w:sz w:val="24"/>
          <w:szCs w:val="24"/>
          <w:lang w:val="nl-NL" w:eastAsia="nl-NL"/>
        </w:rPr>
        <w:tab/>
        <w:t xml:space="preserve">Zijn de </w:t>
      </w:r>
      <w:proofErr w:type="spellStart"/>
      <w:r w:rsidRPr="003245D2">
        <w:rPr>
          <w:rFonts w:ascii="Verdana" w:hAnsi="Verdana"/>
          <w:sz w:val="24"/>
          <w:szCs w:val="24"/>
          <w:lang w:val="nl-NL" w:eastAsia="nl-NL"/>
        </w:rPr>
        <w:t>meetingen</w:t>
      </w:r>
      <w:proofErr w:type="spellEnd"/>
      <w:r w:rsidRPr="003245D2">
        <w:rPr>
          <w:rFonts w:ascii="Verdana" w:hAnsi="Verdana"/>
          <w:sz w:val="24"/>
          <w:szCs w:val="24"/>
          <w:lang w:val="nl-NL" w:eastAsia="nl-NL"/>
        </w:rPr>
        <w:t xml:space="preserve"> zorgelijk qua waarden</w:t>
      </w: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p>
    <w:p w:rsidR="003245D2" w:rsidRPr="003245D2" w:rsidRDefault="003245D2" w:rsidP="003245D2">
      <w:pPr>
        <w:pStyle w:val="Geenafstand"/>
        <w:rPr>
          <w:rFonts w:ascii="Verdana" w:hAnsi="Verdana"/>
          <w:sz w:val="24"/>
          <w:szCs w:val="24"/>
          <w:lang w:val="nl-NL" w:eastAsia="nl-NL"/>
        </w:rPr>
      </w:pPr>
    </w:p>
    <w:p w:rsidR="003245D2" w:rsidRDefault="003245D2" w:rsidP="003245D2">
      <w:pPr>
        <w:rPr>
          <w:lang w:val="nl-NL" w:eastAsia="nl-NL"/>
        </w:rPr>
      </w:pPr>
    </w:p>
    <w:p w:rsidR="007B3F65" w:rsidRDefault="007B3F65" w:rsidP="003245D2">
      <w:pPr>
        <w:rPr>
          <w:lang w:val="nl-NL" w:eastAsia="nl-NL"/>
        </w:rPr>
      </w:pPr>
    </w:p>
    <w:p w:rsidR="007B3F65" w:rsidRDefault="007B3F65" w:rsidP="003245D2">
      <w:pPr>
        <w:rPr>
          <w:lang w:val="nl-NL" w:eastAsia="nl-NL"/>
        </w:rPr>
      </w:pPr>
    </w:p>
    <w:p w:rsidR="007B3F65" w:rsidRDefault="007B3F65" w:rsidP="003245D2">
      <w:pPr>
        <w:rPr>
          <w:lang w:val="nl-NL" w:eastAsia="nl-NL"/>
        </w:rPr>
      </w:pPr>
    </w:p>
    <w:p w:rsidR="007B3F65" w:rsidRDefault="007B3F65" w:rsidP="003245D2">
      <w:pPr>
        <w:rPr>
          <w:lang w:val="nl-NL" w:eastAsia="nl-NL"/>
        </w:rPr>
      </w:pPr>
    </w:p>
    <w:p w:rsidR="007B3F65" w:rsidRDefault="007B3F65" w:rsidP="003245D2">
      <w:pPr>
        <w:rPr>
          <w:lang w:val="nl-NL" w:eastAsia="nl-NL"/>
        </w:rPr>
      </w:pPr>
    </w:p>
    <w:p w:rsidR="007B3F65" w:rsidRPr="003245D2" w:rsidRDefault="007B3F65" w:rsidP="003245D2">
      <w:pPr>
        <w:rPr>
          <w:lang w:val="nl-NL" w:eastAsia="nl-NL"/>
        </w:rPr>
      </w:pPr>
    </w:p>
    <w:p w:rsidR="009A7468" w:rsidRPr="009A7468" w:rsidRDefault="009A7468" w:rsidP="009A7468">
      <w:pPr>
        <w:pStyle w:val="Lijstalinea"/>
        <w:numPr>
          <w:ilvl w:val="0"/>
          <w:numId w:val="6"/>
        </w:numPr>
        <w:rPr>
          <w:rFonts w:ascii="Verdana" w:hAnsi="Verdana"/>
          <w:b/>
          <w:sz w:val="24"/>
          <w:szCs w:val="24"/>
          <w:u w:val="single"/>
          <w:lang w:val="nl-NL" w:eastAsia="nl-NL"/>
        </w:rPr>
      </w:pPr>
      <w:r w:rsidRPr="009A7468">
        <w:rPr>
          <w:rFonts w:ascii="Verdana" w:hAnsi="Verdana"/>
          <w:b/>
          <w:sz w:val="24"/>
          <w:szCs w:val="24"/>
          <w:u w:val="single"/>
          <w:lang w:val="nl-NL" w:eastAsia="nl-NL"/>
        </w:rPr>
        <w:lastRenderedPageBreak/>
        <w:t>Leefstijl op de afdeling; is er ruimte voor verandering:</w:t>
      </w:r>
    </w:p>
    <w:p w:rsidR="009A7468" w:rsidRDefault="009A7468" w:rsidP="009A7468">
      <w:pPr>
        <w:rPr>
          <w:rFonts w:ascii="Verdana" w:hAnsi="Verdana"/>
          <w:sz w:val="24"/>
          <w:szCs w:val="24"/>
          <w:lang w:val="nl-NL" w:eastAsia="nl-NL"/>
        </w:rPr>
      </w:pPr>
      <w:r>
        <w:rPr>
          <w:rFonts w:ascii="Verdana" w:hAnsi="Verdana"/>
          <w:sz w:val="24"/>
          <w:szCs w:val="24"/>
          <w:lang w:val="nl-NL" w:eastAsia="nl-NL"/>
        </w:rPr>
        <w:t>Dit is een discussieonderdeel van deze</w:t>
      </w:r>
      <w:r w:rsidR="007B3F65">
        <w:rPr>
          <w:rFonts w:ascii="Verdana" w:hAnsi="Verdana"/>
          <w:sz w:val="24"/>
          <w:szCs w:val="24"/>
          <w:lang w:val="nl-NL" w:eastAsia="nl-NL"/>
        </w:rPr>
        <w:t xml:space="preserve"> training over voeding, gewicht en gezondheid op de afdeling. Doel is de deelnemers bewust te maken van hun invloed op de cliënten op de afdeling en de leefstijl.</w:t>
      </w:r>
    </w:p>
    <w:p w:rsidR="007B3F65" w:rsidRDefault="007B3F65" w:rsidP="009A7468">
      <w:pPr>
        <w:pStyle w:val="Lijstalinea"/>
        <w:numPr>
          <w:ilvl w:val="0"/>
          <w:numId w:val="5"/>
        </w:numPr>
        <w:rPr>
          <w:rFonts w:ascii="Verdana" w:hAnsi="Verdana"/>
          <w:sz w:val="24"/>
          <w:szCs w:val="24"/>
          <w:lang w:val="nl-NL" w:eastAsia="nl-NL"/>
        </w:rPr>
      </w:pPr>
      <w:r>
        <w:rPr>
          <w:rFonts w:ascii="Verdana" w:hAnsi="Verdana"/>
          <w:sz w:val="24"/>
          <w:szCs w:val="24"/>
          <w:lang w:val="nl-NL" w:eastAsia="nl-NL"/>
        </w:rPr>
        <w:t>Worden de cliënten maandelijks gewogen en blijven de cliënten gelijk in gewicht.</w:t>
      </w:r>
    </w:p>
    <w:p w:rsidR="009A7468" w:rsidRDefault="007B3F65" w:rsidP="009A7468">
      <w:pPr>
        <w:pStyle w:val="Lijstalinea"/>
        <w:numPr>
          <w:ilvl w:val="0"/>
          <w:numId w:val="5"/>
        </w:numPr>
        <w:rPr>
          <w:rFonts w:ascii="Verdana" w:hAnsi="Verdana"/>
          <w:sz w:val="24"/>
          <w:szCs w:val="24"/>
          <w:lang w:val="nl-NL" w:eastAsia="nl-NL"/>
        </w:rPr>
      </w:pPr>
      <w:r>
        <w:rPr>
          <w:rFonts w:ascii="Verdana" w:hAnsi="Verdana"/>
          <w:sz w:val="24"/>
          <w:szCs w:val="24"/>
          <w:lang w:val="nl-NL" w:eastAsia="nl-NL"/>
        </w:rPr>
        <w:t>Is hier aandacht voor op de afdeling waar je werkt.</w:t>
      </w:r>
    </w:p>
    <w:p w:rsidR="007B3F65" w:rsidRDefault="009C7418" w:rsidP="009A7468">
      <w:pPr>
        <w:pStyle w:val="Lijstalinea"/>
        <w:numPr>
          <w:ilvl w:val="0"/>
          <w:numId w:val="5"/>
        </w:numPr>
        <w:rPr>
          <w:rFonts w:ascii="Verdana" w:hAnsi="Verdana"/>
          <w:sz w:val="24"/>
          <w:szCs w:val="24"/>
          <w:lang w:val="nl-NL" w:eastAsia="nl-NL"/>
        </w:rPr>
      </w:pPr>
      <w:r>
        <w:rPr>
          <w:rFonts w:ascii="Verdana" w:hAnsi="Verdana"/>
          <w:sz w:val="24"/>
          <w:szCs w:val="24"/>
          <w:lang w:val="nl-NL" w:eastAsia="nl-NL"/>
        </w:rPr>
        <w:t>Is er ruimte voor verandering op de afdeling</w:t>
      </w:r>
      <w:r w:rsidR="007B3F65">
        <w:rPr>
          <w:rFonts w:ascii="Verdana" w:hAnsi="Verdana"/>
          <w:sz w:val="24"/>
          <w:szCs w:val="24"/>
          <w:lang w:val="nl-NL" w:eastAsia="nl-NL"/>
        </w:rPr>
        <w:t>.</w:t>
      </w:r>
    </w:p>
    <w:p w:rsidR="007B3F65" w:rsidRPr="007B3F65" w:rsidRDefault="007B3F65" w:rsidP="007B3F65">
      <w:pPr>
        <w:rPr>
          <w:rFonts w:ascii="Verdana" w:hAnsi="Verdana"/>
          <w:sz w:val="24"/>
          <w:szCs w:val="24"/>
          <w:lang w:val="nl-NL" w:eastAsia="nl-NL"/>
        </w:rPr>
      </w:pPr>
    </w:p>
    <w:p w:rsidR="003245D2" w:rsidRPr="009A7468" w:rsidRDefault="003245D2" w:rsidP="009A7468">
      <w:pPr>
        <w:pStyle w:val="Lijstalinea"/>
        <w:rPr>
          <w:rFonts w:ascii="Verdana" w:hAnsi="Verdana"/>
          <w:b/>
          <w:sz w:val="24"/>
          <w:szCs w:val="24"/>
          <w:u w:val="single"/>
          <w:lang w:val="nl-NL" w:eastAsia="nl-NL"/>
        </w:rPr>
      </w:pPr>
    </w:p>
    <w:p w:rsidR="009A7468" w:rsidRDefault="009A7468" w:rsidP="009A7468">
      <w:pPr>
        <w:spacing w:after="160" w:line="259" w:lineRule="auto"/>
        <w:jc w:val="center"/>
        <w:rPr>
          <w:rFonts w:ascii="Verdana" w:eastAsia="Calibri" w:hAnsi="Verdana" w:cs="Times New Roman"/>
          <w:b/>
          <w:sz w:val="24"/>
          <w:szCs w:val="24"/>
          <w:u w:val="single"/>
          <w:lang w:val="nl-NL"/>
        </w:rPr>
      </w:pPr>
    </w:p>
    <w:p w:rsidR="009A7468" w:rsidRDefault="009A7468" w:rsidP="009A7468">
      <w:pPr>
        <w:spacing w:after="160" w:line="259" w:lineRule="auto"/>
        <w:jc w:val="center"/>
        <w:rPr>
          <w:rFonts w:ascii="Verdana" w:eastAsia="Calibri" w:hAnsi="Verdana" w:cs="Times New Roman"/>
          <w:b/>
          <w:sz w:val="24"/>
          <w:szCs w:val="24"/>
          <w:u w:val="single"/>
          <w:lang w:val="nl-NL"/>
        </w:rPr>
      </w:pPr>
    </w:p>
    <w:p w:rsidR="009A7468" w:rsidRDefault="009A7468" w:rsidP="009A7468">
      <w:pPr>
        <w:spacing w:after="160" w:line="259" w:lineRule="auto"/>
        <w:jc w:val="center"/>
        <w:rPr>
          <w:rFonts w:ascii="Verdana" w:eastAsia="Calibri" w:hAnsi="Verdana" w:cs="Times New Roman"/>
          <w:b/>
          <w:sz w:val="24"/>
          <w:szCs w:val="24"/>
          <w:u w:val="single"/>
          <w:lang w:val="nl-NL"/>
        </w:rPr>
      </w:pPr>
    </w:p>
    <w:p w:rsidR="009A7468" w:rsidRDefault="009A7468" w:rsidP="009A7468">
      <w:pPr>
        <w:spacing w:after="160" w:line="259" w:lineRule="auto"/>
        <w:jc w:val="center"/>
        <w:rPr>
          <w:rFonts w:ascii="Verdana" w:eastAsia="Calibri" w:hAnsi="Verdana" w:cs="Times New Roman"/>
          <w:b/>
          <w:sz w:val="24"/>
          <w:szCs w:val="24"/>
          <w:u w:val="single"/>
          <w:lang w:val="nl-NL"/>
        </w:rPr>
      </w:pPr>
    </w:p>
    <w:p w:rsidR="009A7468" w:rsidRDefault="009A7468"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7B3F65" w:rsidRDefault="007B3F65" w:rsidP="009A7468">
      <w:pPr>
        <w:spacing w:after="160" w:line="259" w:lineRule="auto"/>
        <w:jc w:val="center"/>
        <w:rPr>
          <w:rFonts w:ascii="Verdana" w:eastAsia="Calibri" w:hAnsi="Verdana" w:cs="Times New Roman"/>
          <w:b/>
          <w:sz w:val="24"/>
          <w:szCs w:val="24"/>
          <w:u w:val="single"/>
          <w:lang w:val="nl-NL"/>
        </w:rPr>
      </w:pPr>
    </w:p>
    <w:p w:rsidR="009A7468" w:rsidRPr="009A7468" w:rsidRDefault="009A7468" w:rsidP="009A7468">
      <w:pPr>
        <w:spacing w:after="160" w:line="259" w:lineRule="auto"/>
        <w:jc w:val="center"/>
        <w:rPr>
          <w:rFonts w:ascii="Calibri" w:eastAsia="Calibri" w:hAnsi="Calibri" w:cs="Times New Roman"/>
          <w:b/>
          <w:sz w:val="24"/>
          <w:szCs w:val="24"/>
          <w:u w:val="single"/>
          <w:lang w:val="nl-NL"/>
        </w:rPr>
      </w:pPr>
      <w:r w:rsidRPr="009A7468">
        <w:rPr>
          <w:rFonts w:ascii="Verdana" w:eastAsia="Calibri" w:hAnsi="Verdana" w:cs="Times New Roman"/>
          <w:b/>
          <w:sz w:val="24"/>
          <w:szCs w:val="24"/>
          <w:u w:val="single"/>
          <w:lang w:val="nl-NL"/>
        </w:rPr>
        <w:lastRenderedPageBreak/>
        <w:t xml:space="preserve">Lichamelijke functies meten en </w:t>
      </w:r>
      <w:proofErr w:type="spellStart"/>
      <w:r w:rsidRPr="009A7468">
        <w:rPr>
          <w:rFonts w:ascii="Verdana" w:eastAsia="Calibri" w:hAnsi="Verdana" w:cs="Times New Roman"/>
          <w:b/>
          <w:sz w:val="24"/>
          <w:szCs w:val="24"/>
          <w:u w:val="single"/>
          <w:lang w:val="nl-NL"/>
        </w:rPr>
        <w:t>risicoinschatting</w:t>
      </w:r>
      <w:proofErr w:type="spellEnd"/>
    </w:p>
    <w:p w:rsidR="009A7468" w:rsidRPr="009A7468" w:rsidRDefault="009A7468" w:rsidP="009A7468">
      <w:pPr>
        <w:spacing w:after="160" w:line="259" w:lineRule="auto"/>
        <w:rPr>
          <w:rFonts w:ascii="Calibri" w:eastAsia="Calibri" w:hAnsi="Calibri" w:cs="Times New Roman"/>
          <w:b/>
          <w:u w:val="single"/>
          <w:lang w:val="nl-NL"/>
        </w:rPr>
      </w:pPr>
    </w:p>
    <w:p w:rsidR="009A7468" w:rsidRPr="009A7468" w:rsidRDefault="009A7468" w:rsidP="009A7468">
      <w:pPr>
        <w:spacing w:after="160" w:line="259" w:lineRule="auto"/>
        <w:rPr>
          <w:rFonts w:ascii="Calibri" w:eastAsia="Calibri" w:hAnsi="Calibri" w:cs="Times New Roman"/>
          <w:b/>
          <w:u w:val="single"/>
          <w:lang w:val="nl-NL"/>
        </w:rPr>
      </w:pPr>
    </w:p>
    <w:p w:rsidR="009A7468" w:rsidRPr="009A7468" w:rsidRDefault="009A7468" w:rsidP="009A7468">
      <w:pPr>
        <w:spacing w:after="160" w:line="259" w:lineRule="auto"/>
        <w:rPr>
          <w:rFonts w:ascii="Verdana" w:eastAsia="Calibri" w:hAnsi="Verdana" w:cs="Times New Roman"/>
          <w:b/>
          <w:u w:val="single"/>
          <w:lang w:val="nl-NL"/>
        </w:rPr>
      </w:pPr>
      <w:r w:rsidRPr="009A7468">
        <w:rPr>
          <w:rFonts w:ascii="Verdana" w:eastAsia="Calibri" w:hAnsi="Verdana" w:cs="Times New Roman"/>
          <w:b/>
          <w:u w:val="single"/>
          <w:lang w:val="nl-NL"/>
        </w:rPr>
        <w:t>Literatuurlijst:</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 xml:space="preserve">Observatietechnieken; </w:t>
      </w:r>
      <w:proofErr w:type="spellStart"/>
      <w:r w:rsidRPr="009A7468">
        <w:rPr>
          <w:rFonts w:ascii="Verdana" w:eastAsia="Calibri" w:hAnsi="Verdana" w:cs="Times New Roman"/>
          <w:lang w:val="nl-NL"/>
        </w:rPr>
        <w:t>skillslab</w:t>
      </w:r>
      <w:proofErr w:type="spellEnd"/>
      <w:r w:rsidRPr="009A7468">
        <w:rPr>
          <w:rFonts w:ascii="Verdana" w:eastAsia="Calibri" w:hAnsi="Verdana" w:cs="Times New Roman"/>
          <w:lang w:val="nl-NL"/>
        </w:rPr>
        <w:t xml:space="preserve"> serie voor verpleegkundige en verzorgende vaardigheden. </w:t>
      </w:r>
      <w:proofErr w:type="spellStart"/>
      <w:r w:rsidRPr="009A7468">
        <w:rPr>
          <w:rFonts w:ascii="Verdana" w:eastAsia="Calibri" w:hAnsi="Verdana" w:cs="Times New Roman"/>
          <w:lang w:val="nl-NL"/>
        </w:rPr>
        <w:t>Bohm</w:t>
      </w:r>
      <w:proofErr w:type="spellEnd"/>
      <w:r w:rsidRPr="009A7468">
        <w:rPr>
          <w:rFonts w:ascii="Verdana" w:eastAsia="Calibri" w:hAnsi="Verdana" w:cs="Times New Roman"/>
          <w:lang w:val="nl-NL"/>
        </w:rPr>
        <w:t xml:space="preserve"> </w:t>
      </w:r>
      <w:proofErr w:type="spellStart"/>
      <w:r w:rsidRPr="009A7468">
        <w:rPr>
          <w:rFonts w:ascii="Verdana" w:eastAsia="Calibri" w:hAnsi="Verdana" w:cs="Times New Roman"/>
          <w:lang w:val="nl-NL"/>
        </w:rPr>
        <w:t>Stafleu</w:t>
      </w:r>
      <w:proofErr w:type="spellEnd"/>
      <w:r w:rsidRPr="009A7468">
        <w:rPr>
          <w:rFonts w:ascii="Verdana" w:eastAsia="Calibri" w:hAnsi="Verdana" w:cs="Times New Roman"/>
          <w:lang w:val="nl-NL"/>
        </w:rPr>
        <w:t xml:space="preserve"> van </w:t>
      </w:r>
      <w:proofErr w:type="spellStart"/>
      <w:r w:rsidRPr="009A7468">
        <w:rPr>
          <w:rFonts w:ascii="Verdana" w:eastAsia="Calibri" w:hAnsi="Verdana" w:cs="Times New Roman"/>
          <w:lang w:val="nl-NL"/>
        </w:rPr>
        <w:t>Loghum</w:t>
      </w:r>
      <w:proofErr w:type="spellEnd"/>
      <w:r w:rsidRPr="009A7468">
        <w:rPr>
          <w:rFonts w:ascii="Verdana" w:eastAsia="Calibri" w:hAnsi="Verdana" w:cs="Times New Roman"/>
          <w:lang w:val="nl-NL"/>
        </w:rPr>
        <w:t xml:space="preserve"> (2003)</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 xml:space="preserve">Vaardigheden basiszorg; G. </w:t>
      </w:r>
      <w:proofErr w:type="spellStart"/>
      <w:r w:rsidRPr="009A7468">
        <w:rPr>
          <w:rFonts w:ascii="Verdana" w:eastAsia="Calibri" w:hAnsi="Verdana" w:cs="Times New Roman"/>
          <w:lang w:val="nl-NL"/>
        </w:rPr>
        <w:t>Afink</w:t>
      </w:r>
      <w:proofErr w:type="spellEnd"/>
      <w:r w:rsidRPr="009A7468">
        <w:rPr>
          <w:rFonts w:ascii="Verdana" w:eastAsia="Calibri" w:hAnsi="Verdana" w:cs="Times New Roman"/>
          <w:lang w:val="nl-NL"/>
        </w:rPr>
        <w:t xml:space="preserve"> (1997)</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rPr>
        <w:t xml:space="preserve">Hamilton HK en Rose MB. </w:t>
      </w:r>
      <w:r w:rsidRPr="009A7468">
        <w:rPr>
          <w:rFonts w:ascii="Verdana" w:eastAsia="Calibri" w:hAnsi="Verdana" w:cs="Times New Roman"/>
          <w:lang w:val="nl-NL"/>
        </w:rPr>
        <w:t>Verpleegkundige handelingen en procedures. Maarssen: Elsevier Gezondheidszorg (1998)</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proofErr w:type="spellStart"/>
      <w:r w:rsidRPr="009A7468">
        <w:rPr>
          <w:rFonts w:ascii="Verdana" w:eastAsia="Calibri" w:hAnsi="Verdana" w:cs="Times New Roman"/>
          <w:lang w:val="nl-NL"/>
        </w:rPr>
        <w:t>ThiemeMeulenhoff</w:t>
      </w:r>
      <w:proofErr w:type="spellEnd"/>
      <w:r w:rsidRPr="009A7468">
        <w:rPr>
          <w:rFonts w:ascii="Verdana" w:eastAsia="Calibri" w:hAnsi="Verdana" w:cs="Times New Roman"/>
          <w:lang w:val="nl-NL"/>
        </w:rPr>
        <w:t>. Persoonlijke basiszorg deel 2, niveau 4</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NHG-Standaard Cardiovasculair risicomanagement, juli 2006</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Een multidisciplinaire richtlijn over zelfcontrole van bloedglucosewaarden door mensen met diabetes mellitus, 2012 (revisie 2013)</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Folders St. Elisabeth ziekenhuis, Groene Hart ziekenhuis (2015)</w:t>
      </w:r>
    </w:p>
    <w:p w:rsidR="009A7468" w:rsidRPr="009A7468" w:rsidRDefault="009A7468" w:rsidP="009A7468">
      <w:pPr>
        <w:numPr>
          <w:ilvl w:val="0"/>
          <w:numId w:val="7"/>
        </w:numPr>
        <w:spacing w:after="160" w:line="259" w:lineRule="auto"/>
        <w:contextualSpacing/>
        <w:rPr>
          <w:rFonts w:ascii="Verdana" w:eastAsia="Calibri" w:hAnsi="Verdana" w:cs="Times New Roman"/>
          <w:lang w:val="nl-NL"/>
        </w:rPr>
      </w:pPr>
      <w:r w:rsidRPr="009A7468">
        <w:rPr>
          <w:rFonts w:ascii="Verdana" w:eastAsia="Calibri" w:hAnsi="Verdana" w:cs="Times New Roman"/>
          <w:lang w:val="nl-NL"/>
        </w:rPr>
        <w:t>NHG-standaard diabetes mellitus type 2 (derde herziening 2013)</w:t>
      </w:r>
    </w:p>
    <w:p w:rsidR="009A7468" w:rsidRPr="009A7468" w:rsidRDefault="005E3BCF" w:rsidP="009A7468">
      <w:pPr>
        <w:numPr>
          <w:ilvl w:val="0"/>
          <w:numId w:val="7"/>
        </w:numPr>
        <w:spacing w:after="160" w:line="259" w:lineRule="auto"/>
        <w:contextualSpacing/>
        <w:rPr>
          <w:rFonts w:ascii="Verdana" w:eastAsia="Calibri" w:hAnsi="Verdana" w:cs="Times New Roman"/>
          <w:lang w:val="nl-NL"/>
        </w:rPr>
      </w:pPr>
      <w:hyperlink r:id="rId14" w:history="1">
        <w:r w:rsidR="009A7468" w:rsidRPr="009A7468">
          <w:rPr>
            <w:rFonts w:ascii="Verdana" w:eastAsia="Calibri" w:hAnsi="Verdana" w:cs="Times New Roman"/>
            <w:color w:val="0563C1"/>
            <w:u w:val="single"/>
            <w:lang w:val="nl-NL"/>
          </w:rPr>
          <w:t>http://www.vmszorg.nl/_library/5538/web_2009.0100_praktijkgids_vitaalbedreigdpatient.pdf</w:t>
        </w:r>
      </w:hyperlink>
    </w:p>
    <w:p w:rsidR="009A7468" w:rsidRPr="009A7468" w:rsidRDefault="005E3BCF" w:rsidP="009A7468">
      <w:pPr>
        <w:numPr>
          <w:ilvl w:val="0"/>
          <w:numId w:val="7"/>
        </w:numPr>
        <w:spacing w:after="160" w:line="259" w:lineRule="auto"/>
        <w:contextualSpacing/>
        <w:rPr>
          <w:rFonts w:ascii="Verdana" w:eastAsia="Calibri" w:hAnsi="Verdana" w:cs="Times New Roman"/>
          <w:lang w:val="nl-NL"/>
        </w:rPr>
      </w:pPr>
      <w:hyperlink r:id="rId15" w:history="1">
        <w:r w:rsidR="007B3F65" w:rsidRPr="009A7468">
          <w:rPr>
            <w:rFonts w:ascii="Verdana" w:eastAsia="Calibri" w:hAnsi="Verdana" w:cs="Times New Roman"/>
            <w:color w:val="0563C1"/>
            <w:u w:val="single"/>
            <w:lang w:val="nl-NL"/>
          </w:rPr>
          <w:t>https://www.nhg.org/sites/default/files/content/nhg_org/uploads/004protocol_bmi_en_middelomtrek_meten_feb13.pdf</w:t>
        </w:r>
      </w:hyperlink>
      <w:r w:rsidR="009A7468" w:rsidRPr="009A7468">
        <w:rPr>
          <w:rFonts w:ascii="Verdana" w:eastAsia="Calibri" w:hAnsi="Verdana" w:cs="Times New Roman"/>
          <w:lang w:val="nl-NL"/>
        </w:rPr>
        <w:t xml:space="preserve">  </w:t>
      </w:r>
    </w:p>
    <w:p w:rsidR="009A7468" w:rsidRDefault="005E3BCF" w:rsidP="009A7468">
      <w:pPr>
        <w:numPr>
          <w:ilvl w:val="0"/>
          <w:numId w:val="7"/>
        </w:numPr>
        <w:spacing w:after="160" w:line="259" w:lineRule="auto"/>
        <w:contextualSpacing/>
        <w:rPr>
          <w:rFonts w:ascii="Verdana" w:eastAsia="Calibri" w:hAnsi="Verdana" w:cs="Times New Roman"/>
          <w:lang w:val="nl-NL"/>
        </w:rPr>
      </w:pPr>
      <w:hyperlink r:id="rId16" w:history="1">
        <w:r w:rsidR="009A7468" w:rsidRPr="009A7468">
          <w:rPr>
            <w:rFonts w:ascii="Verdana" w:eastAsia="Calibri" w:hAnsi="Verdana" w:cs="Times New Roman"/>
            <w:color w:val="0563C1"/>
            <w:u w:val="single"/>
            <w:lang w:val="nl-NL"/>
          </w:rPr>
          <w:t>http://www.nationaalkompas.nl/gezondheidsdeterminanten/persoonsgebonden/overgewicht/wat-is-overgewicht-en-hoe-meet-je-het</w:t>
        </w:r>
      </w:hyperlink>
      <w:r w:rsidR="009A7468" w:rsidRPr="009A7468">
        <w:rPr>
          <w:rFonts w:ascii="Verdana" w:eastAsia="Calibri" w:hAnsi="Verdana" w:cs="Times New Roman"/>
          <w:lang w:val="nl-NL"/>
        </w:rPr>
        <w:t xml:space="preserve"> </w:t>
      </w:r>
    </w:p>
    <w:p w:rsidR="00821363" w:rsidRDefault="005E3BCF" w:rsidP="00821363">
      <w:pPr>
        <w:numPr>
          <w:ilvl w:val="0"/>
          <w:numId w:val="7"/>
        </w:numPr>
        <w:spacing w:after="160" w:line="259" w:lineRule="auto"/>
        <w:contextualSpacing/>
        <w:rPr>
          <w:rFonts w:ascii="Verdana" w:eastAsia="Calibri" w:hAnsi="Verdana" w:cs="Times New Roman"/>
          <w:lang w:val="nl-NL"/>
        </w:rPr>
      </w:pPr>
      <w:hyperlink r:id="rId17" w:history="1">
        <w:r w:rsidR="00821363" w:rsidRPr="003B6DF4">
          <w:rPr>
            <w:rStyle w:val="Hyperlink"/>
            <w:rFonts w:ascii="Verdana" w:eastAsia="Calibri" w:hAnsi="Verdana" w:cs="Times New Roman"/>
            <w:lang w:val="nl-NL"/>
          </w:rPr>
          <w:t>http://www.verenso.nl/assets/Uploads/Downloads/Richtlijnen/MD-Standaardprotocol-UWI2007.pdf</w:t>
        </w:r>
      </w:hyperlink>
      <w:r w:rsidR="00821363">
        <w:rPr>
          <w:rFonts w:ascii="Verdana" w:eastAsia="Calibri" w:hAnsi="Verdana" w:cs="Times New Roman"/>
          <w:lang w:val="nl-NL"/>
        </w:rPr>
        <w:t xml:space="preserve"> </w:t>
      </w:r>
    </w:p>
    <w:p w:rsidR="009C7418" w:rsidRPr="009A7468" w:rsidRDefault="005E3BCF" w:rsidP="009C7418">
      <w:pPr>
        <w:numPr>
          <w:ilvl w:val="0"/>
          <w:numId w:val="7"/>
        </w:numPr>
        <w:spacing w:after="160" w:line="259" w:lineRule="auto"/>
        <w:contextualSpacing/>
        <w:rPr>
          <w:rFonts w:ascii="Verdana" w:eastAsia="Calibri" w:hAnsi="Verdana" w:cs="Times New Roman"/>
          <w:lang w:val="nl-NL"/>
        </w:rPr>
      </w:pPr>
      <w:hyperlink r:id="rId18" w:history="1">
        <w:r w:rsidR="009C7418" w:rsidRPr="00FB5A3A">
          <w:rPr>
            <w:rStyle w:val="Hyperlink"/>
            <w:rFonts w:ascii="Verdana" w:eastAsia="Calibri" w:hAnsi="Verdana" w:cs="Times New Roman"/>
            <w:lang w:val="nl-NL"/>
          </w:rPr>
          <w:t>http://www.verenso.nl/assets/Uploads/Downloads/Richtlijnen/Richtlijn-UWI-06.def.pdf</w:t>
        </w:r>
      </w:hyperlink>
      <w:r w:rsidR="009C7418">
        <w:rPr>
          <w:rFonts w:ascii="Verdana" w:eastAsia="Calibri" w:hAnsi="Verdana" w:cs="Times New Roman"/>
          <w:lang w:val="nl-NL"/>
        </w:rPr>
        <w:t xml:space="preserve"> </w:t>
      </w:r>
    </w:p>
    <w:p w:rsidR="003245D2" w:rsidRDefault="003245D2"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Default="00AB2515" w:rsidP="003245D2">
      <w:pPr>
        <w:rPr>
          <w:lang w:val="nl-NL" w:eastAsia="nl-NL"/>
        </w:rPr>
      </w:pPr>
    </w:p>
    <w:p w:rsidR="00AB2515" w:rsidRPr="00AB2515" w:rsidRDefault="00AB2515" w:rsidP="00AB2515">
      <w:pPr>
        <w:rPr>
          <w:b/>
          <w:sz w:val="24"/>
          <w:szCs w:val="24"/>
          <w:lang w:val="nl-NL"/>
        </w:rPr>
      </w:pPr>
      <w:r w:rsidRPr="00AB2515">
        <w:rPr>
          <w:b/>
          <w:sz w:val="24"/>
          <w:szCs w:val="24"/>
          <w:lang w:val="nl-NL"/>
        </w:rPr>
        <w:lastRenderedPageBreak/>
        <w:t>Oefen- en instructie materiaal Lichamelijke functies en risico inschatting:</w:t>
      </w:r>
    </w:p>
    <w:p w:rsidR="00AB2515" w:rsidRPr="00AB2515" w:rsidRDefault="00AB2515" w:rsidP="00AB2515">
      <w:pPr>
        <w:rPr>
          <w:lang w:val="nl-NL"/>
        </w:rPr>
      </w:pP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Polsteller</w:t>
      </w:r>
      <w:proofErr w:type="spellEnd"/>
      <w:r w:rsidRPr="00AB2515">
        <w:rPr>
          <w:sz w:val="24"/>
          <w:szCs w:val="24"/>
        </w:rPr>
        <w:t xml:space="preserve"> ½ min</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Digitale</w:t>
      </w:r>
      <w:proofErr w:type="spellEnd"/>
      <w:r w:rsidRPr="00AB2515">
        <w:rPr>
          <w:sz w:val="24"/>
          <w:szCs w:val="24"/>
        </w:rPr>
        <w:t xml:space="preserve"> </w:t>
      </w:r>
      <w:proofErr w:type="spellStart"/>
      <w:r w:rsidRPr="00AB2515">
        <w:rPr>
          <w:sz w:val="24"/>
          <w:szCs w:val="24"/>
        </w:rPr>
        <w:t>oorthermometer</w:t>
      </w:r>
      <w:proofErr w:type="spellEnd"/>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Digitaal</w:t>
      </w:r>
      <w:proofErr w:type="spellEnd"/>
      <w:r w:rsidRPr="00AB2515">
        <w:rPr>
          <w:sz w:val="24"/>
          <w:szCs w:val="24"/>
        </w:rPr>
        <w:t xml:space="preserve"> </w:t>
      </w:r>
      <w:proofErr w:type="spellStart"/>
      <w:r w:rsidRPr="00AB2515">
        <w:rPr>
          <w:sz w:val="24"/>
          <w:szCs w:val="24"/>
        </w:rPr>
        <w:t>tensieapparaat</w:t>
      </w:r>
      <w:proofErr w:type="spellEnd"/>
      <w:r w:rsidRPr="00AB2515">
        <w:rPr>
          <w:sz w:val="24"/>
          <w:szCs w:val="24"/>
        </w:rPr>
        <w:t xml:space="preserve"> Omni M3</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Handmatige</w:t>
      </w:r>
      <w:proofErr w:type="spellEnd"/>
      <w:r w:rsidRPr="00AB2515">
        <w:rPr>
          <w:sz w:val="24"/>
          <w:szCs w:val="24"/>
        </w:rPr>
        <w:t xml:space="preserve"> </w:t>
      </w:r>
      <w:proofErr w:type="spellStart"/>
      <w:r w:rsidRPr="00AB2515">
        <w:rPr>
          <w:sz w:val="24"/>
          <w:szCs w:val="24"/>
        </w:rPr>
        <w:t>tensiemeter</w:t>
      </w:r>
      <w:proofErr w:type="spellEnd"/>
      <w:r w:rsidRPr="00AB2515">
        <w:rPr>
          <w:sz w:val="24"/>
          <w:szCs w:val="24"/>
        </w:rPr>
        <w:t xml:space="preserve"> (diverse </w:t>
      </w:r>
      <w:proofErr w:type="spellStart"/>
      <w:r w:rsidRPr="00AB2515">
        <w:rPr>
          <w:sz w:val="24"/>
          <w:szCs w:val="24"/>
        </w:rPr>
        <w:t>modellen</w:t>
      </w:r>
      <w:proofErr w:type="spellEnd"/>
      <w:r w:rsidRPr="00AB2515">
        <w:rPr>
          <w:sz w:val="24"/>
          <w:szCs w:val="24"/>
        </w:rPr>
        <w:t>)</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Stethoscoop</w:t>
      </w:r>
      <w:proofErr w:type="spellEnd"/>
      <w:r w:rsidRPr="00AB2515">
        <w:rPr>
          <w:sz w:val="24"/>
          <w:szCs w:val="24"/>
        </w:rPr>
        <w:t xml:space="preserve"> en </w:t>
      </w:r>
      <w:proofErr w:type="spellStart"/>
      <w:r w:rsidRPr="00AB2515">
        <w:rPr>
          <w:sz w:val="24"/>
          <w:szCs w:val="24"/>
        </w:rPr>
        <w:t>leerling</w:t>
      </w:r>
      <w:proofErr w:type="spellEnd"/>
      <w:r w:rsidRPr="00AB2515">
        <w:rPr>
          <w:sz w:val="24"/>
          <w:szCs w:val="24"/>
        </w:rPr>
        <w:t xml:space="preserve">-trainer </w:t>
      </w:r>
      <w:proofErr w:type="spellStart"/>
      <w:r w:rsidRPr="00AB2515">
        <w:rPr>
          <w:sz w:val="24"/>
          <w:szCs w:val="24"/>
        </w:rPr>
        <w:t>stethoscoop</w:t>
      </w:r>
      <w:proofErr w:type="spellEnd"/>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Accuchek</w:t>
      </w:r>
      <w:proofErr w:type="spellEnd"/>
      <w:r w:rsidRPr="00AB2515">
        <w:rPr>
          <w:sz w:val="24"/>
          <w:szCs w:val="24"/>
        </w:rPr>
        <w:t xml:space="preserve"> Aviva </w:t>
      </w:r>
      <w:proofErr w:type="spellStart"/>
      <w:r w:rsidRPr="00AB2515">
        <w:rPr>
          <w:sz w:val="24"/>
          <w:szCs w:val="24"/>
        </w:rPr>
        <w:t>bloedsuiker</w:t>
      </w:r>
      <w:proofErr w:type="spellEnd"/>
      <w:r w:rsidRPr="00AB2515">
        <w:rPr>
          <w:sz w:val="24"/>
          <w:szCs w:val="24"/>
        </w:rPr>
        <w:t xml:space="preserve"> meters</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Accuchek</w:t>
      </w:r>
      <w:proofErr w:type="spellEnd"/>
      <w:r w:rsidRPr="00AB2515">
        <w:rPr>
          <w:sz w:val="24"/>
          <w:szCs w:val="24"/>
        </w:rPr>
        <w:t xml:space="preserve"> </w:t>
      </w:r>
      <w:proofErr w:type="spellStart"/>
      <w:r w:rsidRPr="00AB2515">
        <w:rPr>
          <w:sz w:val="24"/>
          <w:szCs w:val="24"/>
        </w:rPr>
        <w:t>teststrips</w:t>
      </w:r>
      <w:proofErr w:type="spellEnd"/>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Gaasjes</w:t>
      </w:r>
      <w:proofErr w:type="spellEnd"/>
      <w:r w:rsidRPr="00AB2515">
        <w:rPr>
          <w:sz w:val="24"/>
          <w:szCs w:val="24"/>
        </w:rPr>
        <w:t xml:space="preserve"> 5x5 cm; non-sterile</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Nierbekken</w:t>
      </w:r>
      <w:proofErr w:type="spellEnd"/>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Naaldencontainer</w:t>
      </w:r>
      <w:proofErr w:type="spellEnd"/>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Afvalbakje</w:t>
      </w:r>
      <w:proofErr w:type="spellEnd"/>
    </w:p>
    <w:p w:rsidR="00AB2515" w:rsidRPr="00AB2515" w:rsidRDefault="00AB2515" w:rsidP="00AB2515">
      <w:pPr>
        <w:pStyle w:val="Lijstalinea"/>
        <w:numPr>
          <w:ilvl w:val="0"/>
          <w:numId w:val="8"/>
        </w:numPr>
        <w:spacing w:after="160" w:line="259" w:lineRule="auto"/>
        <w:rPr>
          <w:sz w:val="24"/>
          <w:szCs w:val="24"/>
          <w:lang w:val="nl-NL"/>
        </w:rPr>
      </w:pPr>
      <w:r w:rsidRPr="00AB2515">
        <w:rPr>
          <w:sz w:val="24"/>
          <w:szCs w:val="24"/>
          <w:lang w:val="nl-NL"/>
        </w:rPr>
        <w:t>EWS &amp; SBAR kaartjes (A4 instructie) en bakpasformaat voor deelnemers</w:t>
      </w:r>
    </w:p>
    <w:p w:rsidR="00AB2515" w:rsidRPr="00AB2515" w:rsidRDefault="00AB2515" w:rsidP="00AB2515">
      <w:pPr>
        <w:pStyle w:val="Lijstalinea"/>
        <w:numPr>
          <w:ilvl w:val="0"/>
          <w:numId w:val="8"/>
        </w:numPr>
        <w:spacing w:after="160" w:line="259" w:lineRule="auto"/>
        <w:rPr>
          <w:sz w:val="24"/>
          <w:szCs w:val="24"/>
        </w:rPr>
      </w:pPr>
      <w:proofErr w:type="spellStart"/>
      <w:r w:rsidRPr="00AB2515">
        <w:rPr>
          <w:sz w:val="24"/>
          <w:szCs w:val="24"/>
        </w:rPr>
        <w:t>Combur</w:t>
      </w:r>
      <w:proofErr w:type="spellEnd"/>
      <w:r w:rsidRPr="00AB2515">
        <w:rPr>
          <w:sz w:val="24"/>
          <w:szCs w:val="24"/>
        </w:rPr>
        <w:t xml:space="preserve"> 8 Urine </w:t>
      </w:r>
      <w:proofErr w:type="spellStart"/>
      <w:r w:rsidRPr="00AB2515">
        <w:rPr>
          <w:sz w:val="24"/>
          <w:szCs w:val="24"/>
        </w:rPr>
        <w:t>teststrips</w:t>
      </w:r>
      <w:proofErr w:type="spellEnd"/>
    </w:p>
    <w:p w:rsidR="00AB2515" w:rsidRPr="00AB2515" w:rsidRDefault="00AB2515" w:rsidP="00AB2515">
      <w:pPr>
        <w:pStyle w:val="Lijstalinea"/>
        <w:numPr>
          <w:ilvl w:val="0"/>
          <w:numId w:val="8"/>
        </w:numPr>
        <w:spacing w:after="160" w:line="259" w:lineRule="auto"/>
        <w:rPr>
          <w:sz w:val="24"/>
          <w:szCs w:val="24"/>
        </w:rPr>
      </w:pPr>
      <w:r w:rsidRPr="00AB2515">
        <w:rPr>
          <w:sz w:val="24"/>
          <w:szCs w:val="24"/>
        </w:rPr>
        <w:t xml:space="preserve">BMI </w:t>
      </w:r>
      <w:proofErr w:type="spellStart"/>
      <w:r w:rsidRPr="00AB2515">
        <w:rPr>
          <w:sz w:val="24"/>
          <w:szCs w:val="24"/>
        </w:rPr>
        <w:t>meetlinten</w:t>
      </w:r>
      <w:proofErr w:type="spellEnd"/>
    </w:p>
    <w:p w:rsidR="00AB2515" w:rsidRPr="003245D2" w:rsidRDefault="00AB2515" w:rsidP="003245D2">
      <w:pPr>
        <w:rPr>
          <w:lang w:val="nl-NL" w:eastAsia="nl-NL"/>
        </w:rPr>
      </w:pPr>
    </w:p>
    <w:sectPr w:rsidR="00AB2515" w:rsidRPr="003245D2" w:rsidSect="00C50A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2E9D"/>
    <w:multiLevelType w:val="hybridMultilevel"/>
    <w:tmpl w:val="5A000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CB4218"/>
    <w:multiLevelType w:val="hybridMultilevel"/>
    <w:tmpl w:val="0EDA3A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9AC37D0"/>
    <w:multiLevelType w:val="hybridMultilevel"/>
    <w:tmpl w:val="641AB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99418B"/>
    <w:multiLevelType w:val="hybridMultilevel"/>
    <w:tmpl w:val="E9C6F30C"/>
    <w:lvl w:ilvl="0" w:tplc="7068DC8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2B0D77"/>
    <w:multiLevelType w:val="hybridMultilevel"/>
    <w:tmpl w:val="1E422E1A"/>
    <w:lvl w:ilvl="0" w:tplc="D0782718">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BE51753"/>
    <w:multiLevelType w:val="hybridMultilevel"/>
    <w:tmpl w:val="C20CC5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FC647B9"/>
    <w:multiLevelType w:val="hybridMultilevel"/>
    <w:tmpl w:val="11E00D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39D1E1F"/>
    <w:multiLevelType w:val="hybridMultilevel"/>
    <w:tmpl w:val="EF948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3"/>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3A"/>
    <w:rsid w:val="000F79A7"/>
    <w:rsid w:val="001375C5"/>
    <w:rsid w:val="00175861"/>
    <w:rsid w:val="002A72C1"/>
    <w:rsid w:val="002C65CF"/>
    <w:rsid w:val="003245D2"/>
    <w:rsid w:val="00331A4F"/>
    <w:rsid w:val="005E3BCF"/>
    <w:rsid w:val="00665A3F"/>
    <w:rsid w:val="006C0C3A"/>
    <w:rsid w:val="00737732"/>
    <w:rsid w:val="007A56F2"/>
    <w:rsid w:val="007B16A1"/>
    <w:rsid w:val="007B3F65"/>
    <w:rsid w:val="007F216B"/>
    <w:rsid w:val="008169F2"/>
    <w:rsid w:val="00821363"/>
    <w:rsid w:val="00822594"/>
    <w:rsid w:val="00823030"/>
    <w:rsid w:val="008454C6"/>
    <w:rsid w:val="00855901"/>
    <w:rsid w:val="00915E15"/>
    <w:rsid w:val="00946726"/>
    <w:rsid w:val="009832F5"/>
    <w:rsid w:val="009A7468"/>
    <w:rsid w:val="009C7418"/>
    <w:rsid w:val="00AB2515"/>
    <w:rsid w:val="00AC0E58"/>
    <w:rsid w:val="00C0796F"/>
    <w:rsid w:val="00C50A5C"/>
    <w:rsid w:val="00E66E1F"/>
    <w:rsid w:val="00E908F8"/>
    <w:rsid w:val="00EE216D"/>
    <w:rsid w:val="00F149D3"/>
    <w:rsid w:val="00F53FAC"/>
    <w:rsid w:val="00F60F23"/>
    <w:rsid w:val="00FF42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49A26-CBBE-45C3-88CC-0AD911F0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0C3A"/>
    <w:pPr>
      <w:ind w:left="720"/>
      <w:contextualSpacing/>
    </w:pPr>
  </w:style>
  <w:style w:type="table" w:styleId="Tabelraster">
    <w:name w:val="Table Grid"/>
    <w:basedOn w:val="Standaardtabel"/>
    <w:uiPriority w:val="59"/>
    <w:rsid w:val="00AC0E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3FAC"/>
    <w:pPr>
      <w:autoSpaceDE w:val="0"/>
      <w:autoSpaceDN w:val="0"/>
      <w:adjustRightInd w:val="0"/>
      <w:spacing w:after="0"/>
    </w:pPr>
    <w:rPr>
      <w:rFonts w:ascii="Arial" w:hAnsi="Arial" w:cs="Arial"/>
      <w:color w:val="000000"/>
      <w:sz w:val="24"/>
      <w:szCs w:val="24"/>
    </w:rPr>
  </w:style>
  <w:style w:type="paragraph" w:styleId="Geenafstand">
    <w:name w:val="No Spacing"/>
    <w:uiPriority w:val="1"/>
    <w:qFormat/>
    <w:rsid w:val="00822594"/>
    <w:pPr>
      <w:spacing w:after="0"/>
    </w:pPr>
    <w:rPr>
      <w:lang w:val="en-US"/>
    </w:rPr>
  </w:style>
  <w:style w:type="character" w:styleId="Hyperlink">
    <w:name w:val="Hyperlink"/>
    <w:basedOn w:val="Standaardalinea-lettertype"/>
    <w:uiPriority w:val="99"/>
    <w:unhideWhenUsed/>
    <w:rsid w:val="008225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973">
      <w:bodyDiv w:val="1"/>
      <w:marLeft w:val="0"/>
      <w:marRight w:val="0"/>
      <w:marTop w:val="0"/>
      <w:marBottom w:val="0"/>
      <w:divBdr>
        <w:top w:val="none" w:sz="0" w:space="0" w:color="auto"/>
        <w:left w:val="none" w:sz="0" w:space="0" w:color="auto"/>
        <w:bottom w:val="none" w:sz="0" w:space="0" w:color="auto"/>
        <w:right w:val="none" w:sz="0" w:space="0" w:color="auto"/>
      </w:divBdr>
      <w:divsChild>
        <w:div w:id="145905113">
          <w:marLeft w:val="0"/>
          <w:marRight w:val="0"/>
          <w:marTop w:val="0"/>
          <w:marBottom w:val="0"/>
          <w:divBdr>
            <w:top w:val="none" w:sz="0" w:space="0" w:color="auto"/>
            <w:left w:val="none" w:sz="0" w:space="0" w:color="auto"/>
            <w:bottom w:val="none" w:sz="0" w:space="0" w:color="auto"/>
            <w:right w:val="none" w:sz="0" w:space="0" w:color="auto"/>
          </w:divBdr>
        </w:div>
        <w:div w:id="268005981">
          <w:marLeft w:val="0"/>
          <w:marRight w:val="0"/>
          <w:marTop w:val="0"/>
          <w:marBottom w:val="0"/>
          <w:divBdr>
            <w:top w:val="none" w:sz="0" w:space="0" w:color="auto"/>
            <w:left w:val="none" w:sz="0" w:space="0" w:color="auto"/>
            <w:bottom w:val="none" w:sz="0" w:space="0" w:color="auto"/>
            <w:right w:val="none" w:sz="0" w:space="0" w:color="auto"/>
          </w:divBdr>
        </w:div>
        <w:div w:id="182481012">
          <w:marLeft w:val="0"/>
          <w:marRight w:val="0"/>
          <w:marTop w:val="0"/>
          <w:marBottom w:val="0"/>
          <w:divBdr>
            <w:top w:val="none" w:sz="0" w:space="0" w:color="auto"/>
            <w:left w:val="none" w:sz="0" w:space="0" w:color="auto"/>
            <w:bottom w:val="none" w:sz="0" w:space="0" w:color="auto"/>
            <w:right w:val="none" w:sz="0" w:space="0" w:color="auto"/>
          </w:divBdr>
        </w:div>
        <w:div w:id="849492687">
          <w:marLeft w:val="0"/>
          <w:marRight w:val="0"/>
          <w:marTop w:val="0"/>
          <w:marBottom w:val="0"/>
          <w:divBdr>
            <w:top w:val="none" w:sz="0" w:space="0" w:color="auto"/>
            <w:left w:val="none" w:sz="0" w:space="0" w:color="auto"/>
            <w:bottom w:val="none" w:sz="0" w:space="0" w:color="auto"/>
            <w:right w:val="none" w:sz="0" w:space="0" w:color="auto"/>
          </w:divBdr>
        </w:div>
        <w:div w:id="725029382">
          <w:marLeft w:val="0"/>
          <w:marRight w:val="0"/>
          <w:marTop w:val="0"/>
          <w:marBottom w:val="0"/>
          <w:divBdr>
            <w:top w:val="none" w:sz="0" w:space="0" w:color="auto"/>
            <w:left w:val="none" w:sz="0" w:space="0" w:color="auto"/>
            <w:bottom w:val="none" w:sz="0" w:space="0" w:color="auto"/>
            <w:right w:val="none" w:sz="0" w:space="0" w:color="auto"/>
          </w:divBdr>
        </w:div>
        <w:div w:id="243732535">
          <w:marLeft w:val="0"/>
          <w:marRight w:val="0"/>
          <w:marTop w:val="0"/>
          <w:marBottom w:val="0"/>
          <w:divBdr>
            <w:top w:val="none" w:sz="0" w:space="0" w:color="auto"/>
            <w:left w:val="none" w:sz="0" w:space="0" w:color="auto"/>
            <w:bottom w:val="none" w:sz="0" w:space="0" w:color="auto"/>
            <w:right w:val="none" w:sz="0" w:space="0" w:color="auto"/>
          </w:divBdr>
        </w:div>
        <w:div w:id="767314792">
          <w:marLeft w:val="0"/>
          <w:marRight w:val="0"/>
          <w:marTop w:val="0"/>
          <w:marBottom w:val="0"/>
          <w:divBdr>
            <w:top w:val="none" w:sz="0" w:space="0" w:color="auto"/>
            <w:left w:val="none" w:sz="0" w:space="0" w:color="auto"/>
            <w:bottom w:val="none" w:sz="0" w:space="0" w:color="auto"/>
            <w:right w:val="none" w:sz="0" w:space="0" w:color="auto"/>
          </w:divBdr>
        </w:div>
        <w:div w:id="2006320385">
          <w:marLeft w:val="0"/>
          <w:marRight w:val="0"/>
          <w:marTop w:val="0"/>
          <w:marBottom w:val="0"/>
          <w:divBdr>
            <w:top w:val="none" w:sz="0" w:space="0" w:color="auto"/>
            <w:left w:val="none" w:sz="0" w:space="0" w:color="auto"/>
            <w:bottom w:val="none" w:sz="0" w:space="0" w:color="auto"/>
            <w:right w:val="none" w:sz="0" w:space="0" w:color="auto"/>
          </w:divBdr>
        </w:div>
        <w:div w:id="4483820">
          <w:marLeft w:val="0"/>
          <w:marRight w:val="0"/>
          <w:marTop w:val="0"/>
          <w:marBottom w:val="0"/>
          <w:divBdr>
            <w:top w:val="none" w:sz="0" w:space="0" w:color="auto"/>
            <w:left w:val="none" w:sz="0" w:space="0" w:color="auto"/>
            <w:bottom w:val="none" w:sz="0" w:space="0" w:color="auto"/>
            <w:right w:val="none" w:sz="0" w:space="0" w:color="auto"/>
          </w:divBdr>
        </w:div>
        <w:div w:id="31461680">
          <w:marLeft w:val="0"/>
          <w:marRight w:val="0"/>
          <w:marTop w:val="0"/>
          <w:marBottom w:val="0"/>
          <w:divBdr>
            <w:top w:val="none" w:sz="0" w:space="0" w:color="auto"/>
            <w:left w:val="none" w:sz="0" w:space="0" w:color="auto"/>
            <w:bottom w:val="none" w:sz="0" w:space="0" w:color="auto"/>
            <w:right w:val="none" w:sz="0" w:space="0" w:color="auto"/>
          </w:divBdr>
        </w:div>
        <w:div w:id="1644774065">
          <w:marLeft w:val="0"/>
          <w:marRight w:val="0"/>
          <w:marTop w:val="0"/>
          <w:marBottom w:val="0"/>
          <w:divBdr>
            <w:top w:val="none" w:sz="0" w:space="0" w:color="auto"/>
            <w:left w:val="none" w:sz="0" w:space="0" w:color="auto"/>
            <w:bottom w:val="none" w:sz="0" w:space="0" w:color="auto"/>
            <w:right w:val="none" w:sz="0" w:space="0" w:color="auto"/>
          </w:divBdr>
        </w:div>
        <w:div w:id="521552640">
          <w:marLeft w:val="0"/>
          <w:marRight w:val="0"/>
          <w:marTop w:val="0"/>
          <w:marBottom w:val="0"/>
          <w:divBdr>
            <w:top w:val="none" w:sz="0" w:space="0" w:color="auto"/>
            <w:left w:val="none" w:sz="0" w:space="0" w:color="auto"/>
            <w:bottom w:val="none" w:sz="0" w:space="0" w:color="auto"/>
            <w:right w:val="none" w:sz="0" w:space="0" w:color="auto"/>
          </w:divBdr>
        </w:div>
        <w:div w:id="2034722020">
          <w:marLeft w:val="0"/>
          <w:marRight w:val="0"/>
          <w:marTop w:val="0"/>
          <w:marBottom w:val="0"/>
          <w:divBdr>
            <w:top w:val="none" w:sz="0" w:space="0" w:color="auto"/>
            <w:left w:val="none" w:sz="0" w:space="0" w:color="auto"/>
            <w:bottom w:val="none" w:sz="0" w:space="0" w:color="auto"/>
            <w:right w:val="none" w:sz="0" w:space="0" w:color="auto"/>
          </w:divBdr>
        </w:div>
        <w:div w:id="315033861">
          <w:marLeft w:val="0"/>
          <w:marRight w:val="0"/>
          <w:marTop w:val="0"/>
          <w:marBottom w:val="0"/>
          <w:divBdr>
            <w:top w:val="none" w:sz="0" w:space="0" w:color="auto"/>
            <w:left w:val="none" w:sz="0" w:space="0" w:color="auto"/>
            <w:bottom w:val="none" w:sz="0" w:space="0" w:color="auto"/>
            <w:right w:val="none" w:sz="0" w:space="0" w:color="auto"/>
          </w:divBdr>
        </w:div>
        <w:div w:id="326830668">
          <w:marLeft w:val="0"/>
          <w:marRight w:val="0"/>
          <w:marTop w:val="0"/>
          <w:marBottom w:val="0"/>
          <w:divBdr>
            <w:top w:val="none" w:sz="0" w:space="0" w:color="auto"/>
            <w:left w:val="none" w:sz="0" w:space="0" w:color="auto"/>
            <w:bottom w:val="none" w:sz="0" w:space="0" w:color="auto"/>
            <w:right w:val="none" w:sz="0" w:space="0" w:color="auto"/>
          </w:divBdr>
        </w:div>
        <w:div w:id="125777438">
          <w:marLeft w:val="0"/>
          <w:marRight w:val="0"/>
          <w:marTop w:val="0"/>
          <w:marBottom w:val="0"/>
          <w:divBdr>
            <w:top w:val="none" w:sz="0" w:space="0" w:color="auto"/>
            <w:left w:val="none" w:sz="0" w:space="0" w:color="auto"/>
            <w:bottom w:val="none" w:sz="0" w:space="0" w:color="auto"/>
            <w:right w:val="none" w:sz="0" w:space="0" w:color="auto"/>
          </w:divBdr>
        </w:div>
        <w:div w:id="692802903">
          <w:marLeft w:val="0"/>
          <w:marRight w:val="0"/>
          <w:marTop w:val="0"/>
          <w:marBottom w:val="0"/>
          <w:divBdr>
            <w:top w:val="none" w:sz="0" w:space="0" w:color="auto"/>
            <w:left w:val="none" w:sz="0" w:space="0" w:color="auto"/>
            <w:bottom w:val="none" w:sz="0" w:space="0" w:color="auto"/>
            <w:right w:val="none" w:sz="0" w:space="0" w:color="auto"/>
          </w:divBdr>
        </w:div>
        <w:div w:id="2059280066">
          <w:marLeft w:val="0"/>
          <w:marRight w:val="0"/>
          <w:marTop w:val="0"/>
          <w:marBottom w:val="0"/>
          <w:divBdr>
            <w:top w:val="none" w:sz="0" w:space="0" w:color="auto"/>
            <w:left w:val="none" w:sz="0" w:space="0" w:color="auto"/>
            <w:bottom w:val="none" w:sz="0" w:space="0" w:color="auto"/>
            <w:right w:val="none" w:sz="0" w:space="0" w:color="auto"/>
          </w:divBdr>
        </w:div>
      </w:divsChild>
    </w:div>
    <w:div w:id="704866976">
      <w:bodyDiv w:val="1"/>
      <w:marLeft w:val="0"/>
      <w:marRight w:val="0"/>
      <w:marTop w:val="0"/>
      <w:marBottom w:val="0"/>
      <w:divBdr>
        <w:top w:val="none" w:sz="0" w:space="0" w:color="auto"/>
        <w:left w:val="none" w:sz="0" w:space="0" w:color="auto"/>
        <w:bottom w:val="none" w:sz="0" w:space="0" w:color="auto"/>
        <w:right w:val="none" w:sz="0" w:space="0" w:color="auto"/>
      </w:divBdr>
      <w:divsChild>
        <w:div w:id="718744491">
          <w:marLeft w:val="0"/>
          <w:marRight w:val="0"/>
          <w:marTop w:val="0"/>
          <w:marBottom w:val="0"/>
          <w:divBdr>
            <w:top w:val="none" w:sz="0" w:space="0" w:color="auto"/>
            <w:left w:val="none" w:sz="0" w:space="0" w:color="auto"/>
            <w:bottom w:val="none" w:sz="0" w:space="0" w:color="auto"/>
            <w:right w:val="none" w:sz="0" w:space="0" w:color="auto"/>
          </w:divBdr>
        </w:div>
        <w:div w:id="1546865815">
          <w:marLeft w:val="0"/>
          <w:marRight w:val="0"/>
          <w:marTop w:val="0"/>
          <w:marBottom w:val="0"/>
          <w:divBdr>
            <w:top w:val="none" w:sz="0" w:space="0" w:color="auto"/>
            <w:left w:val="none" w:sz="0" w:space="0" w:color="auto"/>
            <w:bottom w:val="none" w:sz="0" w:space="0" w:color="auto"/>
            <w:right w:val="none" w:sz="0" w:space="0" w:color="auto"/>
          </w:divBdr>
        </w:div>
        <w:div w:id="1610619937">
          <w:marLeft w:val="0"/>
          <w:marRight w:val="0"/>
          <w:marTop w:val="0"/>
          <w:marBottom w:val="0"/>
          <w:divBdr>
            <w:top w:val="none" w:sz="0" w:space="0" w:color="auto"/>
            <w:left w:val="none" w:sz="0" w:space="0" w:color="auto"/>
            <w:bottom w:val="none" w:sz="0" w:space="0" w:color="auto"/>
            <w:right w:val="none" w:sz="0" w:space="0" w:color="auto"/>
          </w:divBdr>
        </w:div>
        <w:div w:id="627049176">
          <w:marLeft w:val="0"/>
          <w:marRight w:val="0"/>
          <w:marTop w:val="0"/>
          <w:marBottom w:val="0"/>
          <w:divBdr>
            <w:top w:val="none" w:sz="0" w:space="0" w:color="auto"/>
            <w:left w:val="none" w:sz="0" w:space="0" w:color="auto"/>
            <w:bottom w:val="none" w:sz="0" w:space="0" w:color="auto"/>
            <w:right w:val="none" w:sz="0" w:space="0" w:color="auto"/>
          </w:divBdr>
        </w:div>
      </w:divsChild>
    </w:div>
    <w:div w:id="1423717170">
      <w:bodyDiv w:val="1"/>
      <w:marLeft w:val="0"/>
      <w:marRight w:val="0"/>
      <w:marTop w:val="0"/>
      <w:marBottom w:val="0"/>
      <w:divBdr>
        <w:top w:val="none" w:sz="0" w:space="0" w:color="auto"/>
        <w:left w:val="none" w:sz="0" w:space="0" w:color="auto"/>
        <w:bottom w:val="none" w:sz="0" w:space="0" w:color="auto"/>
        <w:right w:val="none" w:sz="0" w:space="0" w:color="auto"/>
      </w:divBdr>
      <w:divsChild>
        <w:div w:id="922420240">
          <w:marLeft w:val="0"/>
          <w:marRight w:val="0"/>
          <w:marTop w:val="0"/>
          <w:marBottom w:val="0"/>
          <w:divBdr>
            <w:top w:val="none" w:sz="0" w:space="0" w:color="auto"/>
            <w:left w:val="none" w:sz="0" w:space="0" w:color="auto"/>
            <w:bottom w:val="none" w:sz="0" w:space="0" w:color="auto"/>
            <w:right w:val="none" w:sz="0" w:space="0" w:color="auto"/>
          </w:divBdr>
        </w:div>
        <w:div w:id="1882089279">
          <w:marLeft w:val="0"/>
          <w:marRight w:val="0"/>
          <w:marTop w:val="0"/>
          <w:marBottom w:val="0"/>
          <w:divBdr>
            <w:top w:val="none" w:sz="0" w:space="0" w:color="auto"/>
            <w:left w:val="none" w:sz="0" w:space="0" w:color="auto"/>
            <w:bottom w:val="none" w:sz="0" w:space="0" w:color="auto"/>
            <w:right w:val="none" w:sz="0" w:space="0" w:color="auto"/>
          </w:divBdr>
        </w:div>
        <w:div w:id="2130472939">
          <w:marLeft w:val="0"/>
          <w:marRight w:val="0"/>
          <w:marTop w:val="0"/>
          <w:marBottom w:val="0"/>
          <w:divBdr>
            <w:top w:val="none" w:sz="0" w:space="0" w:color="auto"/>
            <w:left w:val="none" w:sz="0" w:space="0" w:color="auto"/>
            <w:bottom w:val="none" w:sz="0" w:space="0" w:color="auto"/>
            <w:right w:val="none" w:sz="0" w:space="0" w:color="auto"/>
          </w:divBdr>
        </w:div>
        <w:div w:id="578757298">
          <w:marLeft w:val="0"/>
          <w:marRight w:val="0"/>
          <w:marTop w:val="0"/>
          <w:marBottom w:val="0"/>
          <w:divBdr>
            <w:top w:val="none" w:sz="0" w:space="0" w:color="auto"/>
            <w:left w:val="none" w:sz="0" w:space="0" w:color="auto"/>
            <w:bottom w:val="none" w:sz="0" w:space="0" w:color="auto"/>
            <w:right w:val="none" w:sz="0" w:space="0" w:color="auto"/>
          </w:divBdr>
        </w:div>
        <w:div w:id="370110637">
          <w:marLeft w:val="0"/>
          <w:marRight w:val="0"/>
          <w:marTop w:val="0"/>
          <w:marBottom w:val="0"/>
          <w:divBdr>
            <w:top w:val="none" w:sz="0" w:space="0" w:color="auto"/>
            <w:left w:val="none" w:sz="0" w:space="0" w:color="auto"/>
            <w:bottom w:val="none" w:sz="0" w:space="0" w:color="auto"/>
            <w:right w:val="none" w:sz="0" w:space="0" w:color="auto"/>
          </w:divBdr>
        </w:div>
        <w:div w:id="950817331">
          <w:marLeft w:val="0"/>
          <w:marRight w:val="0"/>
          <w:marTop w:val="0"/>
          <w:marBottom w:val="0"/>
          <w:divBdr>
            <w:top w:val="none" w:sz="0" w:space="0" w:color="auto"/>
            <w:left w:val="none" w:sz="0" w:space="0" w:color="auto"/>
            <w:bottom w:val="none" w:sz="0" w:space="0" w:color="auto"/>
            <w:right w:val="none" w:sz="0" w:space="0" w:color="auto"/>
          </w:divBdr>
        </w:div>
        <w:div w:id="566840749">
          <w:marLeft w:val="0"/>
          <w:marRight w:val="0"/>
          <w:marTop w:val="0"/>
          <w:marBottom w:val="0"/>
          <w:divBdr>
            <w:top w:val="none" w:sz="0" w:space="0" w:color="auto"/>
            <w:left w:val="none" w:sz="0" w:space="0" w:color="auto"/>
            <w:bottom w:val="none" w:sz="0" w:space="0" w:color="auto"/>
            <w:right w:val="none" w:sz="0" w:space="0" w:color="auto"/>
          </w:divBdr>
        </w:div>
        <w:div w:id="161703326">
          <w:marLeft w:val="0"/>
          <w:marRight w:val="0"/>
          <w:marTop w:val="0"/>
          <w:marBottom w:val="0"/>
          <w:divBdr>
            <w:top w:val="none" w:sz="0" w:space="0" w:color="auto"/>
            <w:left w:val="none" w:sz="0" w:space="0" w:color="auto"/>
            <w:bottom w:val="none" w:sz="0" w:space="0" w:color="auto"/>
            <w:right w:val="none" w:sz="0" w:space="0" w:color="auto"/>
          </w:divBdr>
        </w:div>
        <w:div w:id="1935015962">
          <w:marLeft w:val="0"/>
          <w:marRight w:val="0"/>
          <w:marTop w:val="0"/>
          <w:marBottom w:val="0"/>
          <w:divBdr>
            <w:top w:val="none" w:sz="0" w:space="0" w:color="auto"/>
            <w:left w:val="none" w:sz="0" w:space="0" w:color="auto"/>
            <w:bottom w:val="none" w:sz="0" w:space="0" w:color="auto"/>
            <w:right w:val="none" w:sz="0" w:space="0" w:color="auto"/>
          </w:divBdr>
        </w:div>
        <w:div w:id="1689019825">
          <w:marLeft w:val="0"/>
          <w:marRight w:val="0"/>
          <w:marTop w:val="0"/>
          <w:marBottom w:val="0"/>
          <w:divBdr>
            <w:top w:val="none" w:sz="0" w:space="0" w:color="auto"/>
            <w:left w:val="none" w:sz="0" w:space="0" w:color="auto"/>
            <w:bottom w:val="none" w:sz="0" w:space="0" w:color="auto"/>
            <w:right w:val="none" w:sz="0" w:space="0" w:color="auto"/>
          </w:divBdr>
        </w:div>
        <w:div w:id="1678190768">
          <w:marLeft w:val="0"/>
          <w:marRight w:val="0"/>
          <w:marTop w:val="0"/>
          <w:marBottom w:val="0"/>
          <w:divBdr>
            <w:top w:val="none" w:sz="0" w:space="0" w:color="auto"/>
            <w:left w:val="none" w:sz="0" w:space="0" w:color="auto"/>
            <w:bottom w:val="none" w:sz="0" w:space="0" w:color="auto"/>
            <w:right w:val="none" w:sz="0" w:space="0" w:color="auto"/>
          </w:divBdr>
        </w:div>
        <w:div w:id="182210945">
          <w:marLeft w:val="0"/>
          <w:marRight w:val="0"/>
          <w:marTop w:val="0"/>
          <w:marBottom w:val="0"/>
          <w:divBdr>
            <w:top w:val="none" w:sz="0" w:space="0" w:color="auto"/>
            <w:left w:val="none" w:sz="0" w:space="0" w:color="auto"/>
            <w:bottom w:val="none" w:sz="0" w:space="0" w:color="auto"/>
            <w:right w:val="none" w:sz="0" w:space="0" w:color="auto"/>
          </w:divBdr>
        </w:div>
        <w:div w:id="1525749498">
          <w:marLeft w:val="0"/>
          <w:marRight w:val="0"/>
          <w:marTop w:val="0"/>
          <w:marBottom w:val="0"/>
          <w:divBdr>
            <w:top w:val="none" w:sz="0" w:space="0" w:color="auto"/>
            <w:left w:val="none" w:sz="0" w:space="0" w:color="auto"/>
            <w:bottom w:val="none" w:sz="0" w:space="0" w:color="auto"/>
            <w:right w:val="none" w:sz="0" w:space="0" w:color="auto"/>
          </w:divBdr>
        </w:div>
        <w:div w:id="2088140380">
          <w:marLeft w:val="0"/>
          <w:marRight w:val="0"/>
          <w:marTop w:val="0"/>
          <w:marBottom w:val="0"/>
          <w:divBdr>
            <w:top w:val="none" w:sz="0" w:space="0" w:color="auto"/>
            <w:left w:val="none" w:sz="0" w:space="0" w:color="auto"/>
            <w:bottom w:val="none" w:sz="0" w:space="0" w:color="auto"/>
            <w:right w:val="none" w:sz="0" w:space="0" w:color="auto"/>
          </w:divBdr>
        </w:div>
        <w:div w:id="882518072">
          <w:marLeft w:val="0"/>
          <w:marRight w:val="0"/>
          <w:marTop w:val="0"/>
          <w:marBottom w:val="0"/>
          <w:divBdr>
            <w:top w:val="none" w:sz="0" w:space="0" w:color="auto"/>
            <w:left w:val="none" w:sz="0" w:space="0" w:color="auto"/>
            <w:bottom w:val="none" w:sz="0" w:space="0" w:color="auto"/>
            <w:right w:val="none" w:sz="0" w:space="0" w:color="auto"/>
          </w:divBdr>
        </w:div>
        <w:div w:id="2047833247">
          <w:marLeft w:val="0"/>
          <w:marRight w:val="0"/>
          <w:marTop w:val="0"/>
          <w:marBottom w:val="0"/>
          <w:divBdr>
            <w:top w:val="none" w:sz="0" w:space="0" w:color="auto"/>
            <w:left w:val="none" w:sz="0" w:space="0" w:color="auto"/>
            <w:bottom w:val="none" w:sz="0" w:space="0" w:color="auto"/>
            <w:right w:val="none" w:sz="0" w:space="0" w:color="auto"/>
          </w:divBdr>
        </w:div>
        <w:div w:id="663818041">
          <w:marLeft w:val="0"/>
          <w:marRight w:val="0"/>
          <w:marTop w:val="0"/>
          <w:marBottom w:val="0"/>
          <w:divBdr>
            <w:top w:val="none" w:sz="0" w:space="0" w:color="auto"/>
            <w:left w:val="none" w:sz="0" w:space="0" w:color="auto"/>
            <w:bottom w:val="none" w:sz="0" w:space="0" w:color="auto"/>
            <w:right w:val="none" w:sz="0" w:space="0" w:color="auto"/>
          </w:divBdr>
        </w:div>
        <w:div w:id="414009214">
          <w:marLeft w:val="0"/>
          <w:marRight w:val="0"/>
          <w:marTop w:val="0"/>
          <w:marBottom w:val="0"/>
          <w:divBdr>
            <w:top w:val="none" w:sz="0" w:space="0" w:color="auto"/>
            <w:left w:val="none" w:sz="0" w:space="0" w:color="auto"/>
            <w:bottom w:val="none" w:sz="0" w:space="0" w:color="auto"/>
            <w:right w:val="none" w:sz="0" w:space="0" w:color="auto"/>
          </w:divBdr>
        </w:div>
        <w:div w:id="1135562908">
          <w:marLeft w:val="0"/>
          <w:marRight w:val="0"/>
          <w:marTop w:val="0"/>
          <w:marBottom w:val="0"/>
          <w:divBdr>
            <w:top w:val="none" w:sz="0" w:space="0" w:color="auto"/>
            <w:left w:val="none" w:sz="0" w:space="0" w:color="auto"/>
            <w:bottom w:val="none" w:sz="0" w:space="0" w:color="auto"/>
            <w:right w:val="none" w:sz="0" w:space="0" w:color="auto"/>
          </w:divBdr>
        </w:div>
        <w:div w:id="601381106">
          <w:marLeft w:val="0"/>
          <w:marRight w:val="0"/>
          <w:marTop w:val="0"/>
          <w:marBottom w:val="0"/>
          <w:divBdr>
            <w:top w:val="none" w:sz="0" w:space="0" w:color="auto"/>
            <w:left w:val="none" w:sz="0" w:space="0" w:color="auto"/>
            <w:bottom w:val="none" w:sz="0" w:space="0" w:color="auto"/>
            <w:right w:val="none" w:sz="0" w:space="0" w:color="auto"/>
          </w:divBdr>
        </w:div>
        <w:div w:id="1875995859">
          <w:marLeft w:val="0"/>
          <w:marRight w:val="0"/>
          <w:marTop w:val="0"/>
          <w:marBottom w:val="0"/>
          <w:divBdr>
            <w:top w:val="none" w:sz="0" w:space="0" w:color="auto"/>
            <w:left w:val="none" w:sz="0" w:space="0" w:color="auto"/>
            <w:bottom w:val="none" w:sz="0" w:space="0" w:color="auto"/>
            <w:right w:val="none" w:sz="0" w:space="0" w:color="auto"/>
          </w:divBdr>
        </w:div>
        <w:div w:id="109054212">
          <w:marLeft w:val="0"/>
          <w:marRight w:val="0"/>
          <w:marTop w:val="0"/>
          <w:marBottom w:val="0"/>
          <w:divBdr>
            <w:top w:val="none" w:sz="0" w:space="0" w:color="auto"/>
            <w:left w:val="none" w:sz="0" w:space="0" w:color="auto"/>
            <w:bottom w:val="none" w:sz="0" w:space="0" w:color="auto"/>
            <w:right w:val="none" w:sz="0" w:space="0" w:color="auto"/>
          </w:divBdr>
        </w:div>
        <w:div w:id="1586382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Obesitas" TargetMode="External"/><Relationship Id="rId13" Type="http://schemas.openxmlformats.org/officeDocument/2006/relationships/image" Target="media/image5.png"/><Relationship Id="rId18" Type="http://schemas.openxmlformats.org/officeDocument/2006/relationships/hyperlink" Target="http://www.verenso.nl/assets/Uploads/Downloads/Richtlijnen/Richtlijn-UWI-06.def.pdf" TargetMode="External"/><Relationship Id="rId3" Type="http://schemas.openxmlformats.org/officeDocument/2006/relationships/settings" Target="settings.xml"/><Relationship Id="rId7" Type="http://schemas.openxmlformats.org/officeDocument/2006/relationships/hyperlink" Target="https://nl.wikipedia.org/wiki/Massa_%28natuurkunde%29" TargetMode="External"/><Relationship Id="rId12" Type="http://schemas.openxmlformats.org/officeDocument/2006/relationships/image" Target="media/image4.png"/><Relationship Id="rId17" Type="http://schemas.openxmlformats.org/officeDocument/2006/relationships/hyperlink" Target="http://www.verenso.nl/assets/Uploads/Downloads/Richtlijnen/MD-Standaardprotocol-UWI2007.pdf" TargetMode="External"/><Relationship Id="rId2" Type="http://schemas.openxmlformats.org/officeDocument/2006/relationships/styles" Target="styles.xml"/><Relationship Id="rId16" Type="http://schemas.openxmlformats.org/officeDocument/2006/relationships/hyperlink" Target="http://www.nationaalkompas.nl/gezondheidsdeterminanten/persoonsgebonden/overgewicht/wat-is-overgewicht-en-hoe-meet-je-h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Lengte_%28meetkunde%29"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nhg.org/sites/default/files/content/nhg_org/uploads/004protocol_bmi_en_middelomtrek_meten_feb13.pd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l.wikipedia.org/wiki/Ondergewicht" TargetMode="External"/><Relationship Id="rId14" Type="http://schemas.openxmlformats.org/officeDocument/2006/relationships/hyperlink" Target="http://www.vmszorg.nl/_library/5538/web_2009.0100_praktijkgids_vitaalbedreigdpatient.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DD76FDD.dotm</Template>
  <TotalTime>99</TotalTime>
  <Pages>20</Pages>
  <Words>2943</Words>
  <Characters>16189</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Pro Persona</Company>
  <LinksUpToDate>false</LinksUpToDate>
  <CharactersWithSpaces>19094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Strik, Jan</dc:creator>
  <cp:lastModifiedBy>Nebiye Araz-Kaplan</cp:lastModifiedBy>
  <cp:revision>10</cp:revision>
  <cp:lastPrinted>2016-06-05T02:35:00Z</cp:lastPrinted>
  <dcterms:created xsi:type="dcterms:W3CDTF">2016-07-13T11:26:00Z</dcterms:created>
  <dcterms:modified xsi:type="dcterms:W3CDTF">2016-07-25T12:34:00Z</dcterms:modified>
</cp:coreProperties>
</file>